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tbl>
      <w:tblPr>
        <w:tblW w:w="0" w:type="auto"/>
        <w:jc w:val="left"/>
        <w:tblInd w:w="126" w:type="dxa"/>
        <w:tblBorders>
          <w:top w:val="single" w:sz="8" w:space="0" w:color="39383A"/>
          <w:left w:val="single" w:sz="8" w:space="0" w:color="39383A"/>
          <w:bottom w:val="single" w:sz="8" w:space="0" w:color="39383A"/>
          <w:right w:val="single" w:sz="8" w:space="0" w:color="39383A"/>
          <w:insideH w:val="single" w:sz="8" w:space="0" w:color="39383A"/>
          <w:insideV w:val="single" w:sz="8" w:space="0" w:color="39383A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53"/>
        <w:gridCol w:w="575"/>
        <w:gridCol w:w="2155"/>
        <w:gridCol w:w="545"/>
        <w:gridCol w:w="4011"/>
        <w:gridCol w:w="1563"/>
        <w:gridCol w:w="101"/>
        <w:gridCol w:w="2994"/>
      </w:tblGrid>
      <w:tr>
        <w:trPr>
          <w:trHeight w:val="1278" w:hRule="atLeast"/>
        </w:trPr>
        <w:tc>
          <w:tcPr>
            <w:tcW w:w="4328" w:type="dxa"/>
            <w:gridSpan w:val="2"/>
            <w:tcBorders>
              <w:bottom w:val="single" w:sz="4" w:space="0" w:color="39383A"/>
              <w:right w:val="single" w:sz="4" w:space="0" w:color="000000"/>
            </w:tcBorders>
          </w:tcPr>
          <w:p>
            <w:pPr>
              <w:pStyle w:val="TableParagraph"/>
              <w:spacing w:before="20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83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2517564" cy="288131"/>
                  <wp:effectExtent l="0" t="0" r="0" b="0"/>
                  <wp:docPr id="1" name="Image 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Image 1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7564" cy="2881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8274" w:type="dxa"/>
            <w:gridSpan w:val="4"/>
            <w:tcBorders>
              <w:left w:val="single" w:sz="4" w:space="0" w:color="000000"/>
              <w:bottom w:val="single" w:sz="4" w:space="0" w:color="39383A"/>
              <w:right w:val="single" w:sz="4" w:space="0" w:color="000000"/>
            </w:tcBorders>
          </w:tcPr>
          <w:p>
            <w:pPr>
              <w:pStyle w:val="TableParagraph"/>
              <w:spacing w:before="219"/>
              <w:ind w:left="113"/>
              <w:rPr>
                <w:b/>
                <w:sz w:val="30"/>
              </w:rPr>
            </w:pPr>
            <w:r>
              <w:rPr>
                <w:b/>
                <w:sz w:val="30"/>
              </w:rPr>
              <w:t>Standby</w:t>
            </w:r>
            <w:r>
              <w:rPr>
                <w:b/>
                <w:spacing w:val="-4"/>
                <w:sz w:val="30"/>
              </w:rPr>
              <w:t> </w:t>
            </w:r>
            <w:r>
              <w:rPr>
                <w:b/>
                <w:spacing w:val="-5"/>
                <w:sz w:val="30"/>
              </w:rPr>
              <w:t>UK.</w:t>
            </w:r>
          </w:p>
          <w:p>
            <w:pPr>
              <w:pStyle w:val="TableParagraph"/>
              <w:spacing w:line="278" w:lineRule="auto" w:before="41"/>
              <w:ind w:left="119" w:right="960" w:hanging="17"/>
              <w:rPr>
                <w:sz w:val="19"/>
              </w:rPr>
            </w:pPr>
            <w:r>
              <w:rPr>
                <w:sz w:val="19"/>
              </w:rPr>
              <w:t>19 Hollies Business Park, Hollies Park Road, Cannock, Staffordshire.</w:t>
            </w:r>
            <w:r>
              <w:rPr>
                <w:spacing w:val="40"/>
                <w:sz w:val="19"/>
              </w:rPr>
              <w:t> </w:t>
            </w:r>
            <w:r>
              <w:rPr>
                <w:sz w:val="19"/>
              </w:rPr>
              <w:t>WS11 1DB.</w:t>
            </w:r>
            <w:r>
              <w:rPr>
                <w:sz w:val="19"/>
              </w:rPr>
              <w:t> Tel: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+44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(0)1543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438800</w:t>
            </w:r>
            <w:r>
              <w:rPr>
                <w:spacing w:val="38"/>
                <w:sz w:val="19"/>
              </w:rPr>
              <w:t> </w:t>
            </w:r>
            <w:r>
              <w:rPr>
                <w:sz w:val="19"/>
              </w:rPr>
              <w:t>Fax:</w:t>
            </w:r>
            <w:r>
              <w:rPr>
                <w:spacing w:val="38"/>
                <w:sz w:val="19"/>
              </w:rPr>
              <w:t> </w:t>
            </w:r>
            <w:r>
              <w:rPr>
                <w:sz w:val="19"/>
              </w:rPr>
              <w:t>+44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(0)1543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438801</w:t>
            </w:r>
            <w:r>
              <w:rPr>
                <w:spacing w:val="39"/>
                <w:sz w:val="19"/>
              </w:rPr>
              <w:t> </w:t>
            </w:r>
            <w:r>
              <w:rPr>
                <w:sz w:val="19"/>
              </w:rPr>
              <w:t>web:</w:t>
            </w:r>
            <w:r>
              <w:rPr>
                <w:spacing w:val="-8"/>
                <w:sz w:val="19"/>
              </w:rPr>
              <w:t> </w:t>
            </w:r>
            <w:hyperlink r:id="rId6">
              <w:r>
                <w:rPr>
                  <w:sz w:val="19"/>
                </w:rPr>
                <w:t>www.standbygroup.com/uk</w:t>
              </w:r>
            </w:hyperlink>
          </w:p>
        </w:tc>
        <w:tc>
          <w:tcPr>
            <w:tcW w:w="3095" w:type="dxa"/>
            <w:gridSpan w:val="2"/>
            <w:tcBorders>
              <w:left w:val="single" w:sz="4" w:space="0" w:color="000000"/>
              <w:bottom w:val="single" w:sz="4" w:space="0" w:color="39383A"/>
            </w:tcBorders>
          </w:tcPr>
          <w:p>
            <w:pPr>
              <w:pStyle w:val="TableParagraph"/>
              <w:spacing w:before="97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56" w:lineRule="auto"/>
              <w:ind w:left="92" w:right="304" w:firstLine="6"/>
              <w:rPr>
                <w:sz w:val="16"/>
              </w:rPr>
            </w:pPr>
            <w:r>
              <w:rPr>
                <w:sz w:val="16"/>
              </w:rPr>
              <w:t>This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drawing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and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its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contents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are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the property of </w:t>
            </w:r>
            <w:r>
              <w:rPr>
                <w:b/>
                <w:sz w:val="16"/>
              </w:rPr>
              <w:t>Standby UK Ltd</w:t>
            </w:r>
            <w:r>
              <w:rPr>
                <w:sz w:val="16"/>
              </w:rPr>
              <w:t>.</w:t>
            </w:r>
          </w:p>
          <w:p>
            <w:pPr>
              <w:pStyle w:val="TableParagraph"/>
              <w:spacing w:line="252" w:lineRule="auto"/>
              <w:ind w:left="97" w:right="304" w:firstLine="4"/>
              <w:rPr>
                <w:sz w:val="16"/>
              </w:rPr>
            </w:pPr>
            <w:r>
              <w:rPr>
                <w:sz w:val="16"/>
              </w:rPr>
              <w:t>All rights in respect of patents, designs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and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copyrights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are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reserved.</w:t>
            </w:r>
          </w:p>
        </w:tc>
      </w:tr>
      <w:tr>
        <w:trPr>
          <w:trHeight w:val="690" w:hRule="atLeast"/>
        </w:trPr>
        <w:tc>
          <w:tcPr>
            <w:tcW w:w="15697" w:type="dxa"/>
            <w:gridSpan w:val="8"/>
            <w:tcBorders>
              <w:top w:val="single" w:sz="4" w:space="0" w:color="39383A"/>
              <w:bottom w:val="single" w:sz="4" w:space="0" w:color="39383A"/>
            </w:tcBorders>
          </w:tcPr>
          <w:p>
            <w:pPr>
              <w:pStyle w:val="TableParagraph"/>
              <w:tabs>
                <w:tab w:pos="9642" w:val="left" w:leader="none"/>
              </w:tabs>
              <w:spacing w:before="105"/>
              <w:ind w:left="356"/>
              <w:rPr>
                <w:sz w:val="24"/>
              </w:rPr>
            </w:pPr>
            <w:r>
              <w:rPr>
                <w:b/>
                <w:color w:val="39383A"/>
                <w:spacing w:val="-2"/>
                <w:w w:val="90"/>
                <w:sz w:val="32"/>
              </w:rPr>
              <w:t>Universal</w:t>
            </w:r>
            <w:r>
              <w:rPr>
                <w:b/>
                <w:color w:val="39383A"/>
                <w:spacing w:val="-3"/>
                <w:w w:val="90"/>
                <w:sz w:val="32"/>
              </w:rPr>
              <w:t> </w:t>
            </w:r>
            <w:r>
              <w:rPr>
                <w:b/>
                <w:color w:val="39383A"/>
                <w:spacing w:val="-2"/>
                <w:w w:val="90"/>
                <w:sz w:val="32"/>
              </w:rPr>
              <w:t>Multi-Way Switch</w:t>
            </w:r>
            <w:r>
              <w:rPr>
                <w:b/>
                <w:color w:val="39383A"/>
                <w:spacing w:val="-3"/>
                <w:w w:val="90"/>
                <w:sz w:val="32"/>
              </w:rPr>
              <w:t> </w:t>
            </w:r>
            <w:r>
              <w:rPr>
                <w:b/>
                <w:color w:val="39383A"/>
                <w:spacing w:val="-2"/>
                <w:w w:val="90"/>
                <w:sz w:val="32"/>
              </w:rPr>
              <w:t>Unit</w:t>
            </w:r>
            <w:r>
              <w:rPr>
                <w:b/>
                <w:color w:val="39383A"/>
                <w:spacing w:val="-3"/>
                <w:w w:val="90"/>
                <w:sz w:val="32"/>
              </w:rPr>
              <w:t> </w:t>
            </w:r>
            <w:r>
              <w:rPr>
                <w:b/>
                <w:color w:val="39383A"/>
                <w:spacing w:val="-2"/>
                <w:w w:val="90"/>
                <w:sz w:val="32"/>
              </w:rPr>
              <w:t>Specification</w:t>
            </w:r>
            <w:r>
              <w:rPr>
                <w:b/>
                <w:color w:val="39383A"/>
                <w:spacing w:val="-11"/>
                <w:sz w:val="32"/>
              </w:rPr>
              <w:t> </w:t>
            </w:r>
            <w:r>
              <w:rPr>
                <w:b/>
                <w:color w:val="39383A"/>
                <w:spacing w:val="-2"/>
                <w:w w:val="90"/>
                <w:sz w:val="32"/>
              </w:rPr>
              <w:t>Sheet</w:t>
            </w:r>
            <w:r>
              <w:rPr>
                <w:b/>
                <w:color w:val="39383A"/>
                <w:sz w:val="32"/>
              </w:rPr>
              <w:tab/>
            </w:r>
            <w:r>
              <w:rPr>
                <w:rFonts w:ascii="Arial Black"/>
                <w:color w:val="39383A"/>
                <w:w w:val="85"/>
                <w:sz w:val="32"/>
              </w:rPr>
              <w:t>16</w:t>
            </w:r>
            <w:r>
              <w:rPr>
                <w:rFonts w:ascii="Arial Black"/>
                <w:color w:val="39383A"/>
                <w:spacing w:val="-3"/>
                <w:sz w:val="32"/>
              </w:rPr>
              <w:t> </w:t>
            </w:r>
            <w:r>
              <w:rPr>
                <w:rFonts w:ascii="Arial Black"/>
                <w:color w:val="39383A"/>
                <w:w w:val="85"/>
                <w:sz w:val="32"/>
              </w:rPr>
              <w:t>Button</w:t>
            </w:r>
            <w:r>
              <w:rPr>
                <w:rFonts w:ascii="Arial Black"/>
                <w:color w:val="39383A"/>
                <w:spacing w:val="-3"/>
                <w:sz w:val="32"/>
              </w:rPr>
              <w:t> </w:t>
            </w:r>
            <w:r>
              <w:rPr>
                <w:rFonts w:ascii="Arial Black"/>
                <w:color w:val="39383A"/>
                <w:w w:val="85"/>
                <w:sz w:val="32"/>
              </w:rPr>
              <w:t>Display</w:t>
            </w:r>
            <w:r>
              <w:rPr>
                <w:rFonts w:ascii="Arial Black"/>
                <w:color w:val="39383A"/>
                <w:spacing w:val="-3"/>
                <w:sz w:val="32"/>
              </w:rPr>
              <w:t> </w:t>
            </w:r>
            <w:r>
              <w:rPr>
                <w:rFonts w:ascii="Arial Black"/>
                <w:color w:val="39383A"/>
                <w:w w:val="85"/>
                <w:sz w:val="32"/>
              </w:rPr>
              <w:t>Handset</w:t>
            </w:r>
            <w:r>
              <w:rPr>
                <w:rFonts w:ascii="Arial Black"/>
                <w:color w:val="39383A"/>
                <w:spacing w:val="-21"/>
                <w:w w:val="85"/>
                <w:sz w:val="32"/>
              </w:rPr>
              <w:t> </w:t>
            </w:r>
            <w:r>
              <w:rPr>
                <w:color w:val="39383A"/>
                <w:w w:val="85"/>
                <w:sz w:val="24"/>
              </w:rPr>
              <w:t>UNI-DIS</w:t>
            </w:r>
            <w:r>
              <w:rPr>
                <w:color w:val="39383A"/>
                <w:spacing w:val="-3"/>
                <w:sz w:val="24"/>
              </w:rPr>
              <w:t> </w:t>
            </w:r>
            <w:r>
              <w:rPr>
                <w:color w:val="39383A"/>
                <w:w w:val="85"/>
                <w:sz w:val="24"/>
              </w:rPr>
              <w:t>(MCS-</w:t>
            </w:r>
            <w:r>
              <w:rPr>
                <w:color w:val="39383A"/>
                <w:spacing w:val="-4"/>
                <w:w w:val="85"/>
                <w:sz w:val="24"/>
              </w:rPr>
              <w:t>T17)</w:t>
            </w:r>
          </w:p>
        </w:tc>
      </w:tr>
      <w:tr>
        <w:trPr>
          <w:trHeight w:val="7017" w:hRule="atLeast"/>
        </w:trPr>
        <w:tc>
          <w:tcPr>
            <w:tcW w:w="15697" w:type="dxa"/>
            <w:gridSpan w:val="8"/>
            <w:tcBorders>
              <w:top w:val="single" w:sz="4" w:space="0" w:color="39383A"/>
            </w:tcBorders>
          </w:tcPr>
          <w:p>
            <w:pPr>
              <w:pStyle w:val="TableParagraph"/>
              <w:spacing w:before="16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3124"/>
              <w:rPr>
                <w:b/>
                <w:i/>
                <w:sz w:val="17"/>
              </w:rPr>
            </w:pPr>
            <w:r>
              <w:rPr>
                <w:b/>
                <w:i/>
                <w:color w:val="39383A"/>
                <w:sz w:val="17"/>
              </w:rPr>
              <w:t>Please</w:t>
            </w:r>
            <w:r>
              <w:rPr>
                <w:b/>
                <w:i/>
                <w:color w:val="39383A"/>
                <w:spacing w:val="-4"/>
                <w:sz w:val="17"/>
              </w:rPr>
              <w:t> </w:t>
            </w:r>
            <w:r>
              <w:rPr>
                <w:b/>
                <w:i/>
                <w:color w:val="39383A"/>
                <w:spacing w:val="-2"/>
                <w:sz w:val="17"/>
              </w:rPr>
              <w:t>Note:</w:t>
            </w:r>
          </w:p>
          <w:p>
            <w:pPr>
              <w:pStyle w:val="TableParagraph"/>
              <w:spacing w:line="220" w:lineRule="exact" w:before="88"/>
              <w:ind w:left="13124" w:right="282"/>
              <w:rPr>
                <w:i/>
                <w:sz w:val="17"/>
              </w:rPr>
            </w:pPr>
            <w:r>
              <w:rPr>
                <w:i/>
                <w:color w:val="39383A"/>
                <w:sz w:val="17"/>
              </w:rPr>
              <w:t>The 16-way Handset Plus is</w:t>
            </w:r>
            <w:r>
              <w:rPr>
                <w:i/>
                <w:color w:val="39383A"/>
                <w:sz w:val="17"/>
              </w:rPr>
              <w:t> available with and without </w:t>
            </w:r>
            <w:r>
              <w:rPr>
                <w:rFonts w:ascii="Arial Black"/>
                <w:color w:val="39383A"/>
                <w:sz w:val="17"/>
              </w:rPr>
              <w:t>PTT</w:t>
            </w:r>
            <w:r>
              <w:rPr>
                <w:rFonts w:ascii="Arial Black"/>
                <w:color w:val="39383A"/>
                <w:spacing w:val="-4"/>
                <w:sz w:val="17"/>
              </w:rPr>
              <w:t> </w:t>
            </w:r>
            <w:r>
              <w:rPr>
                <w:i/>
                <w:color w:val="39383A"/>
                <w:sz w:val="17"/>
              </w:rPr>
              <w:t>(Push To Talk). Push to</w:t>
            </w:r>
            <w:r>
              <w:rPr>
                <w:i/>
                <w:color w:val="39383A"/>
                <w:sz w:val="17"/>
              </w:rPr>
              <w:t> </w:t>
            </w:r>
            <w:r>
              <w:rPr>
                <w:i/>
                <w:color w:val="39383A"/>
                <w:spacing w:val="-2"/>
                <w:sz w:val="17"/>
              </w:rPr>
              <w:t>Talk</w:t>
            </w:r>
            <w:r>
              <w:rPr>
                <w:i/>
                <w:color w:val="39383A"/>
                <w:spacing w:val="-9"/>
                <w:sz w:val="17"/>
              </w:rPr>
              <w:t> </w:t>
            </w:r>
            <w:r>
              <w:rPr>
                <w:i/>
                <w:color w:val="39383A"/>
                <w:spacing w:val="-2"/>
                <w:sz w:val="17"/>
              </w:rPr>
              <w:t>is</w:t>
            </w:r>
            <w:r>
              <w:rPr>
                <w:i/>
                <w:color w:val="39383A"/>
                <w:spacing w:val="-9"/>
                <w:sz w:val="17"/>
              </w:rPr>
              <w:t> </w:t>
            </w:r>
            <w:r>
              <w:rPr>
                <w:i/>
                <w:color w:val="39383A"/>
                <w:spacing w:val="-2"/>
                <w:sz w:val="17"/>
              </w:rPr>
              <w:t>operated</w:t>
            </w:r>
            <w:r>
              <w:rPr>
                <w:i/>
                <w:color w:val="39383A"/>
                <w:spacing w:val="-9"/>
                <w:sz w:val="17"/>
              </w:rPr>
              <w:t> </w:t>
            </w:r>
            <w:r>
              <w:rPr>
                <w:i/>
                <w:color w:val="39383A"/>
                <w:spacing w:val="-2"/>
                <w:sz w:val="17"/>
              </w:rPr>
              <w:t>by</w:t>
            </w:r>
            <w:r>
              <w:rPr>
                <w:i/>
                <w:color w:val="39383A"/>
                <w:spacing w:val="-9"/>
                <w:sz w:val="17"/>
              </w:rPr>
              <w:t> </w:t>
            </w:r>
            <w:r>
              <w:rPr>
                <w:i/>
                <w:color w:val="39383A"/>
                <w:spacing w:val="-2"/>
                <w:sz w:val="17"/>
              </w:rPr>
              <w:t>a</w:t>
            </w:r>
            <w:r>
              <w:rPr>
                <w:i/>
                <w:color w:val="39383A"/>
                <w:spacing w:val="-9"/>
                <w:sz w:val="17"/>
              </w:rPr>
              <w:t> </w:t>
            </w:r>
            <w:r>
              <w:rPr>
                <w:i/>
                <w:color w:val="39383A"/>
                <w:spacing w:val="-2"/>
                <w:sz w:val="17"/>
              </w:rPr>
              <w:t>switch</w:t>
            </w:r>
            <w:r>
              <w:rPr>
                <w:i/>
                <w:color w:val="39383A"/>
                <w:spacing w:val="-9"/>
                <w:sz w:val="17"/>
              </w:rPr>
              <w:t> </w:t>
            </w:r>
            <w:r>
              <w:rPr>
                <w:i/>
                <w:color w:val="39383A"/>
                <w:spacing w:val="-2"/>
                <w:sz w:val="17"/>
              </w:rPr>
              <w:t>on </w:t>
            </w:r>
            <w:r>
              <w:rPr>
                <w:i/>
                <w:color w:val="39383A"/>
                <w:sz w:val="17"/>
              </w:rPr>
              <w:t>the</w:t>
            </w:r>
            <w:r>
              <w:rPr>
                <w:i/>
                <w:color w:val="39383A"/>
                <w:spacing w:val="-2"/>
                <w:sz w:val="17"/>
              </w:rPr>
              <w:t> </w:t>
            </w:r>
            <w:r>
              <w:rPr>
                <w:i/>
                <w:color w:val="39383A"/>
                <w:sz w:val="17"/>
              </w:rPr>
              <w:t>right</w:t>
            </w:r>
            <w:r>
              <w:rPr>
                <w:i/>
                <w:color w:val="39383A"/>
                <w:spacing w:val="-2"/>
                <w:sz w:val="17"/>
              </w:rPr>
              <w:t> </w:t>
            </w:r>
            <w:r>
              <w:rPr>
                <w:i/>
                <w:color w:val="39383A"/>
                <w:sz w:val="17"/>
              </w:rPr>
              <w:t>hand</w:t>
            </w:r>
            <w:r>
              <w:rPr>
                <w:i/>
                <w:color w:val="39383A"/>
                <w:spacing w:val="-2"/>
                <w:sz w:val="17"/>
              </w:rPr>
              <w:t> </w:t>
            </w:r>
            <w:r>
              <w:rPr>
                <w:i/>
                <w:color w:val="39383A"/>
                <w:sz w:val="17"/>
              </w:rPr>
              <w:t>side</w:t>
            </w:r>
            <w:r>
              <w:rPr>
                <w:i/>
                <w:color w:val="39383A"/>
                <w:spacing w:val="-2"/>
                <w:sz w:val="17"/>
              </w:rPr>
              <w:t> </w:t>
            </w:r>
            <w:r>
              <w:rPr>
                <w:i/>
                <w:color w:val="39383A"/>
                <w:sz w:val="17"/>
              </w:rPr>
              <w:t>of</w:t>
            </w:r>
            <w:r>
              <w:rPr>
                <w:i/>
                <w:color w:val="39383A"/>
                <w:spacing w:val="-2"/>
                <w:sz w:val="17"/>
              </w:rPr>
              <w:t> </w:t>
            </w:r>
            <w:r>
              <w:rPr>
                <w:i/>
                <w:color w:val="39383A"/>
                <w:sz w:val="17"/>
              </w:rPr>
              <w:t>the</w:t>
            </w:r>
            <w:r>
              <w:rPr>
                <w:i/>
                <w:color w:val="39383A"/>
                <w:spacing w:val="-2"/>
                <w:sz w:val="17"/>
              </w:rPr>
              <w:t> </w:t>
            </w:r>
            <w:r>
              <w:rPr>
                <w:i/>
                <w:color w:val="39383A"/>
                <w:sz w:val="17"/>
              </w:rPr>
              <w:t>unit. Please ensure that you tick the appropriate box below.</w:t>
            </w:r>
          </w:p>
          <w:p>
            <w:pPr>
              <w:pStyle w:val="TableParagraph"/>
              <w:spacing w:line="261" w:lineRule="auto" w:before="69"/>
              <w:ind w:left="13124"/>
              <w:rPr>
                <w:i/>
                <w:sz w:val="17"/>
              </w:rPr>
            </w:pPr>
            <w:r>
              <w:rPr>
                <w:rFonts w:ascii="Arial Black"/>
                <w:color w:val="39383A"/>
                <w:sz w:val="17"/>
              </w:rPr>
              <w:t>L</w:t>
            </w:r>
            <w:r>
              <w:rPr>
                <w:rFonts w:ascii="Arial Black"/>
                <w:color w:val="39383A"/>
                <w:spacing w:val="-15"/>
                <w:sz w:val="17"/>
              </w:rPr>
              <w:t> </w:t>
            </w:r>
            <w:r>
              <w:rPr>
                <w:i/>
                <w:color w:val="39383A"/>
                <w:sz w:val="17"/>
              </w:rPr>
              <w:t>=</w:t>
            </w:r>
            <w:r>
              <w:rPr>
                <w:i/>
                <w:color w:val="39383A"/>
                <w:spacing w:val="-11"/>
                <w:sz w:val="17"/>
              </w:rPr>
              <w:t> </w:t>
            </w:r>
            <w:r>
              <w:rPr>
                <w:i/>
                <w:color w:val="39383A"/>
                <w:sz w:val="17"/>
              </w:rPr>
              <w:t>Latching</w:t>
            </w:r>
            <w:r>
              <w:rPr>
                <w:i/>
                <w:color w:val="39383A"/>
                <w:spacing w:val="26"/>
                <w:sz w:val="17"/>
              </w:rPr>
              <w:t> </w:t>
            </w:r>
            <w:r>
              <w:rPr>
                <w:rFonts w:ascii="Arial Black"/>
                <w:color w:val="39383A"/>
                <w:sz w:val="17"/>
              </w:rPr>
              <w:t>M</w:t>
            </w:r>
            <w:r>
              <w:rPr>
                <w:rFonts w:ascii="Arial Black"/>
                <w:color w:val="39383A"/>
                <w:spacing w:val="-15"/>
                <w:sz w:val="17"/>
              </w:rPr>
              <w:t> </w:t>
            </w:r>
            <w:r>
              <w:rPr>
                <w:i/>
                <w:color w:val="39383A"/>
                <w:sz w:val="17"/>
              </w:rPr>
              <w:t>=</w:t>
            </w:r>
            <w:r>
              <w:rPr>
                <w:i/>
                <w:color w:val="39383A"/>
                <w:spacing w:val="-8"/>
                <w:sz w:val="17"/>
              </w:rPr>
              <w:t> </w:t>
            </w:r>
            <w:r>
              <w:rPr>
                <w:i/>
                <w:color w:val="39383A"/>
                <w:sz w:val="17"/>
              </w:rPr>
              <w:t>Momentary,</w:t>
            </w:r>
            <w:r>
              <w:rPr>
                <w:i/>
                <w:color w:val="39383A"/>
                <w:sz w:val="17"/>
              </w:rPr>
              <w:t> please</w:t>
            </w:r>
            <w:r>
              <w:rPr>
                <w:i/>
                <w:color w:val="39383A"/>
                <w:spacing w:val="-1"/>
                <w:sz w:val="17"/>
              </w:rPr>
              <w:t> </w:t>
            </w:r>
            <w:r>
              <w:rPr>
                <w:i/>
                <w:color w:val="39383A"/>
                <w:sz w:val="17"/>
              </w:rPr>
              <w:t>tick</w:t>
            </w:r>
            <w:r>
              <w:rPr>
                <w:i/>
                <w:color w:val="39383A"/>
                <w:spacing w:val="-1"/>
                <w:sz w:val="17"/>
              </w:rPr>
              <w:t> </w:t>
            </w:r>
            <w:r>
              <w:rPr>
                <w:i/>
                <w:color w:val="39383A"/>
                <w:sz w:val="17"/>
              </w:rPr>
              <w:t>the</w:t>
            </w:r>
            <w:r>
              <w:rPr>
                <w:i/>
                <w:color w:val="39383A"/>
                <w:spacing w:val="-1"/>
                <w:sz w:val="17"/>
              </w:rPr>
              <w:t> </w:t>
            </w:r>
            <w:r>
              <w:rPr>
                <w:i/>
                <w:color w:val="39383A"/>
                <w:sz w:val="17"/>
              </w:rPr>
              <w:t>box</w:t>
            </w:r>
            <w:r>
              <w:rPr>
                <w:i/>
                <w:color w:val="39383A"/>
                <w:spacing w:val="-1"/>
                <w:sz w:val="17"/>
              </w:rPr>
              <w:t> </w:t>
            </w:r>
            <w:r>
              <w:rPr>
                <w:i/>
                <w:color w:val="39383A"/>
                <w:sz w:val="17"/>
              </w:rPr>
              <w:t>next</w:t>
            </w:r>
            <w:r>
              <w:rPr>
                <w:i/>
                <w:color w:val="39383A"/>
                <w:spacing w:val="-1"/>
                <w:sz w:val="17"/>
              </w:rPr>
              <w:t> </w:t>
            </w:r>
            <w:r>
              <w:rPr>
                <w:i/>
                <w:color w:val="39383A"/>
                <w:sz w:val="17"/>
              </w:rPr>
              <w:t>to</w:t>
            </w:r>
            <w:r>
              <w:rPr>
                <w:i/>
                <w:color w:val="39383A"/>
                <w:spacing w:val="-1"/>
                <w:sz w:val="17"/>
              </w:rPr>
              <w:t> </w:t>
            </w:r>
            <w:r>
              <w:rPr>
                <w:i/>
                <w:color w:val="39383A"/>
                <w:sz w:val="17"/>
              </w:rPr>
              <w:t>the appropriate key number if </w:t>
            </w:r>
            <w:r>
              <w:rPr>
                <w:i/>
                <w:color w:val="39383A"/>
                <w:spacing w:val="-2"/>
                <w:sz w:val="17"/>
              </w:rPr>
              <w:t>required.</w:t>
            </w:r>
          </w:p>
          <w:p>
            <w:pPr>
              <w:pStyle w:val="TableParagraph"/>
              <w:spacing w:line="271" w:lineRule="auto" w:before="87"/>
              <w:ind w:left="13124" w:right="282"/>
              <w:rPr>
                <w:i/>
                <w:sz w:val="17"/>
              </w:rPr>
            </w:pPr>
            <w:r>
              <w:rPr>
                <w:i/>
                <w:color w:val="39383A"/>
                <w:sz w:val="17"/>
              </w:rPr>
              <w:t>The key colour is created by</w:t>
            </w:r>
            <w:r>
              <w:rPr>
                <w:i/>
                <w:color w:val="39383A"/>
                <w:sz w:val="17"/>
              </w:rPr>
              <w:t> the LED shining behind the key,</w:t>
            </w:r>
            <w:r>
              <w:rPr>
                <w:i/>
                <w:color w:val="39383A"/>
                <w:spacing w:val="-12"/>
                <w:sz w:val="17"/>
              </w:rPr>
              <w:t> </w:t>
            </w:r>
            <w:r>
              <w:rPr>
                <w:i/>
                <w:color w:val="39383A"/>
                <w:sz w:val="17"/>
              </w:rPr>
              <w:t>please</w:t>
            </w:r>
            <w:r>
              <w:rPr>
                <w:i/>
                <w:color w:val="39383A"/>
                <w:spacing w:val="-12"/>
                <w:sz w:val="17"/>
              </w:rPr>
              <w:t> </w:t>
            </w:r>
            <w:r>
              <w:rPr>
                <w:i/>
                <w:color w:val="39383A"/>
                <w:sz w:val="17"/>
              </w:rPr>
              <w:t>specify</w:t>
            </w:r>
            <w:r>
              <w:rPr>
                <w:i/>
                <w:color w:val="39383A"/>
                <w:spacing w:val="-12"/>
                <w:sz w:val="17"/>
              </w:rPr>
              <w:t> </w:t>
            </w:r>
            <w:r>
              <w:rPr>
                <w:i/>
                <w:color w:val="39383A"/>
                <w:sz w:val="17"/>
              </w:rPr>
              <w:t>the</w:t>
            </w:r>
            <w:r>
              <w:rPr>
                <w:i/>
                <w:color w:val="39383A"/>
                <w:spacing w:val="-12"/>
                <w:sz w:val="17"/>
              </w:rPr>
              <w:t> </w:t>
            </w:r>
            <w:r>
              <w:rPr>
                <w:i/>
                <w:color w:val="39383A"/>
                <w:sz w:val="17"/>
              </w:rPr>
              <w:t>colour </w:t>
            </w:r>
            <w:r>
              <w:rPr>
                <w:i/>
                <w:color w:val="39383A"/>
                <w:spacing w:val="-2"/>
                <w:sz w:val="17"/>
              </w:rPr>
              <w:t>required.</w:t>
            </w:r>
          </w:p>
          <w:p>
            <w:pPr>
              <w:pStyle w:val="TableParagraph"/>
              <w:spacing w:line="271" w:lineRule="auto" w:before="77"/>
              <w:ind w:left="13124" w:right="172"/>
              <w:rPr>
                <w:i/>
                <w:sz w:val="17"/>
              </w:rPr>
            </w:pPr>
            <w:r>
              <w:rPr>
                <w:i/>
                <w:color w:val="39383A"/>
                <w:sz w:val="17"/>
              </w:rPr>
              <w:t>Keep words as short as</w:t>
            </w:r>
            <w:r>
              <w:rPr>
                <w:i/>
                <w:color w:val="39383A"/>
                <w:sz w:val="17"/>
              </w:rPr>
              <w:t> possible and abbreviate long words,</w:t>
            </w:r>
            <w:r>
              <w:rPr>
                <w:i/>
                <w:color w:val="39383A"/>
                <w:spacing w:val="-8"/>
                <w:sz w:val="17"/>
              </w:rPr>
              <w:t> </w:t>
            </w:r>
            <w:r>
              <w:rPr>
                <w:i/>
                <w:color w:val="39383A"/>
                <w:sz w:val="17"/>
              </w:rPr>
              <w:t>if</w:t>
            </w:r>
            <w:r>
              <w:rPr>
                <w:i/>
                <w:color w:val="39383A"/>
                <w:spacing w:val="-8"/>
                <w:sz w:val="17"/>
              </w:rPr>
              <w:t> </w:t>
            </w:r>
            <w:r>
              <w:rPr>
                <w:i/>
                <w:color w:val="39383A"/>
                <w:sz w:val="17"/>
              </w:rPr>
              <w:t>an</w:t>
            </w:r>
            <w:r>
              <w:rPr>
                <w:i/>
                <w:color w:val="39383A"/>
                <w:spacing w:val="-8"/>
                <w:sz w:val="17"/>
              </w:rPr>
              <w:t> </w:t>
            </w:r>
            <w:r>
              <w:rPr>
                <w:i/>
                <w:color w:val="39383A"/>
                <w:sz w:val="17"/>
              </w:rPr>
              <w:t>abbreviation</w:t>
            </w:r>
            <w:r>
              <w:rPr>
                <w:i/>
                <w:color w:val="39383A"/>
                <w:spacing w:val="-8"/>
                <w:sz w:val="17"/>
              </w:rPr>
              <w:t> </w:t>
            </w:r>
            <w:r>
              <w:rPr>
                <w:i/>
                <w:color w:val="39383A"/>
                <w:sz w:val="17"/>
              </w:rPr>
              <w:t>is</w:t>
            </w:r>
            <w:r>
              <w:rPr>
                <w:i/>
                <w:color w:val="39383A"/>
                <w:spacing w:val="-8"/>
                <w:sz w:val="17"/>
              </w:rPr>
              <w:t> </w:t>
            </w:r>
            <w:r>
              <w:rPr>
                <w:i/>
                <w:color w:val="39383A"/>
                <w:sz w:val="17"/>
              </w:rPr>
              <w:t>not stated</w:t>
            </w:r>
            <w:r>
              <w:rPr>
                <w:i/>
                <w:color w:val="39383A"/>
                <w:spacing w:val="-12"/>
                <w:sz w:val="17"/>
              </w:rPr>
              <w:t> </w:t>
            </w:r>
            <w:r>
              <w:rPr>
                <w:i/>
                <w:color w:val="39383A"/>
                <w:sz w:val="17"/>
              </w:rPr>
              <w:t>we</w:t>
            </w:r>
            <w:r>
              <w:rPr>
                <w:i/>
                <w:color w:val="39383A"/>
                <w:spacing w:val="-12"/>
                <w:sz w:val="17"/>
              </w:rPr>
              <w:t> </w:t>
            </w:r>
            <w:r>
              <w:rPr>
                <w:i/>
                <w:color w:val="39383A"/>
                <w:sz w:val="17"/>
              </w:rPr>
              <w:t>will</w:t>
            </w:r>
            <w:r>
              <w:rPr>
                <w:i/>
                <w:color w:val="39383A"/>
                <w:spacing w:val="-12"/>
                <w:sz w:val="17"/>
              </w:rPr>
              <w:t> </w:t>
            </w:r>
            <w:r>
              <w:rPr>
                <w:i/>
                <w:color w:val="39383A"/>
                <w:sz w:val="17"/>
              </w:rPr>
              <w:t>insert</w:t>
            </w:r>
            <w:r>
              <w:rPr>
                <w:i/>
                <w:color w:val="39383A"/>
                <w:spacing w:val="-12"/>
                <w:sz w:val="17"/>
              </w:rPr>
              <w:t> </w:t>
            </w:r>
            <w:r>
              <w:rPr>
                <w:i/>
                <w:color w:val="39383A"/>
                <w:sz w:val="17"/>
              </w:rPr>
              <w:t>a</w:t>
            </w:r>
            <w:r>
              <w:rPr>
                <w:i/>
                <w:color w:val="39383A"/>
                <w:spacing w:val="-12"/>
                <w:sz w:val="17"/>
              </w:rPr>
              <w:t> </w:t>
            </w:r>
            <w:r>
              <w:rPr>
                <w:i/>
                <w:color w:val="39383A"/>
                <w:sz w:val="17"/>
              </w:rPr>
              <w:t>standard </w:t>
            </w:r>
            <w:r>
              <w:rPr>
                <w:i/>
                <w:color w:val="39383A"/>
                <w:spacing w:val="-2"/>
                <w:sz w:val="17"/>
              </w:rPr>
              <w:t>abbreviation.</w:t>
            </w:r>
          </w:p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46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2917" w:right="12074"/>
              <w:jc w:val="center"/>
              <w:rPr>
                <w:rFonts w:ascii="Frutiger LT Pro 57 Condensed"/>
                <w:sz w:val="12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399936">
                      <wp:simplePos x="0" y="0"/>
                      <wp:positionH relativeFrom="column">
                        <wp:posOffset>363420</wp:posOffset>
                      </wp:positionH>
                      <wp:positionV relativeFrom="paragraph">
                        <wp:posOffset>-3289081</wp:posOffset>
                      </wp:positionV>
                      <wp:extent cx="1926589" cy="4156075"/>
                      <wp:effectExtent l="0" t="0" r="0" b="0"/>
                      <wp:wrapNone/>
                      <wp:docPr id="2" name="Group 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" name="Group 2"/>
                            <wpg:cNvGrpSpPr/>
                            <wpg:grpSpPr>
                              <a:xfrm>
                                <a:off x="0" y="0"/>
                                <a:ext cx="1926589" cy="4156075"/>
                                <a:chExt cx="1926589" cy="4156075"/>
                              </a:xfrm>
                            </wpg:grpSpPr>
                            <pic:pic>
                              <pic:nvPicPr>
                                <pic:cNvPr id="3" name="Image 3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79899" cy="415605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4" name="Image 4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671068" y="1335109"/>
                                  <a:ext cx="64465" cy="644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5" name="Graphic 5"/>
                              <wps:cNvSpPr/>
                              <wps:spPr>
                                <a:xfrm>
                                  <a:off x="1701637" y="1380639"/>
                                  <a:ext cx="1270" cy="18872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0" h="1887220">
                                      <a:moveTo>
                                        <a:pt x="0" y="0"/>
                                      </a:moveTo>
                                      <a:lnTo>
                                        <a:pt x="0" y="1887131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39383A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" name="Graphic 6"/>
                              <wps:cNvSpPr/>
                              <wps:spPr>
                                <a:xfrm>
                                  <a:off x="1486753" y="3271211"/>
                                  <a:ext cx="436880" cy="4413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36880" h="441325">
                                      <a:moveTo>
                                        <a:pt x="0" y="0"/>
                                      </a:moveTo>
                                      <a:lnTo>
                                        <a:pt x="436664" y="0"/>
                                      </a:lnTo>
                                      <a:lnTo>
                                        <a:pt x="436664" y="441223"/>
                                      </a:lnTo>
                                      <a:lnTo>
                                        <a:pt x="0" y="44122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39383A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8.615822pt;margin-top:-258.982758pt;width:151.7pt;height:327.25pt;mso-position-horizontal-relative:column;mso-position-vertical-relative:paragraph;z-index:-15916544" id="docshapegroup1" coordorigin="572,-5180" coordsize="3034,6545">
                      <v:shape style="position:absolute;left:572;top:-5180;width:2803;height:6545" type="#_x0000_t75" id="docshape2" stroked="false">
                        <v:imagedata r:id="rId7" o:title=""/>
                      </v:shape>
                      <v:shape style="position:absolute;left:3203;top:-3078;width:102;height:102" type="#_x0000_t75" id="docshape3" stroked="false">
                        <v:imagedata r:id="rId8" o:title=""/>
                      </v:shape>
                      <v:line style="position:absolute" from="3252,-3005" to="3252,-34" stroked="true" strokeweight=".5pt" strokecolor="#39383a">
                        <v:stroke dashstyle="solid"/>
                      </v:line>
                      <v:rect style="position:absolute;left:2913;top:-29;width:688;height:695" id="docshape4" filled="false" stroked="true" strokeweight=".5pt" strokecolor="#39383a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rFonts w:ascii="Frutiger LT Pro 57 Condensed"/>
                <w:color w:val="39383A"/>
                <w:spacing w:val="-2"/>
                <w:sz w:val="12"/>
              </w:rPr>
              <w:t>Push</w:t>
            </w:r>
            <w:r>
              <w:rPr>
                <w:rFonts w:ascii="Frutiger LT Pro 57 Condensed"/>
                <w:color w:val="39383A"/>
                <w:spacing w:val="-6"/>
                <w:sz w:val="12"/>
              </w:rPr>
              <w:t> </w:t>
            </w:r>
            <w:r>
              <w:rPr>
                <w:rFonts w:ascii="Frutiger LT Pro 57 Condensed"/>
                <w:color w:val="39383A"/>
                <w:spacing w:val="-2"/>
                <w:sz w:val="12"/>
              </w:rPr>
              <w:t>to</w:t>
            </w:r>
            <w:r>
              <w:rPr>
                <w:rFonts w:ascii="Frutiger LT Pro 57 Condensed"/>
                <w:color w:val="39383A"/>
                <w:spacing w:val="-7"/>
                <w:sz w:val="12"/>
              </w:rPr>
              <w:t> </w:t>
            </w:r>
            <w:r>
              <w:rPr>
                <w:rFonts w:ascii="Frutiger LT Pro 57 Condensed"/>
                <w:color w:val="39383A"/>
                <w:spacing w:val="-2"/>
                <w:sz w:val="12"/>
              </w:rPr>
              <w:t>Talk</w:t>
            </w:r>
            <w:r>
              <w:rPr>
                <w:rFonts w:ascii="Frutiger LT Pro 57 Condensed"/>
                <w:color w:val="39383A"/>
                <w:spacing w:val="40"/>
                <w:sz w:val="12"/>
              </w:rPr>
              <w:t> </w:t>
            </w:r>
            <w:r>
              <w:rPr>
                <w:rFonts w:ascii="Frutiger LT Pro 57 Condensed"/>
                <w:color w:val="39383A"/>
                <w:spacing w:val="-2"/>
                <w:sz w:val="12"/>
              </w:rPr>
              <w:t>Operating</w:t>
            </w:r>
            <w:r>
              <w:rPr>
                <w:rFonts w:ascii="Frutiger LT Pro 57 Condensed"/>
                <w:color w:val="39383A"/>
                <w:spacing w:val="40"/>
                <w:sz w:val="12"/>
              </w:rPr>
              <w:t> </w:t>
            </w:r>
            <w:r>
              <w:rPr>
                <w:rFonts w:ascii="Frutiger LT Pro 57 Condensed"/>
                <w:color w:val="39383A"/>
                <w:spacing w:val="-2"/>
                <w:sz w:val="12"/>
              </w:rPr>
              <w:t>Switch</w:t>
            </w:r>
            <w:r>
              <w:rPr>
                <w:rFonts w:ascii="Frutiger LT Pro 57 Condensed"/>
                <w:color w:val="39383A"/>
                <w:spacing w:val="40"/>
                <w:sz w:val="12"/>
              </w:rPr>
              <w:t> </w:t>
            </w:r>
            <w:r>
              <w:rPr>
                <w:rFonts w:ascii="Frutiger LT Pro 57 Condensed"/>
                <w:color w:val="39383A"/>
                <w:spacing w:val="-2"/>
                <w:sz w:val="12"/>
              </w:rPr>
              <w:t>(Optional)</w:t>
            </w:r>
          </w:p>
        </w:tc>
      </w:tr>
      <w:tr>
        <w:trPr>
          <w:trHeight w:val="415" w:hRule="atLeast"/>
        </w:trPr>
        <w:tc>
          <w:tcPr>
            <w:tcW w:w="15697" w:type="dxa"/>
            <w:gridSpan w:val="8"/>
            <w:tcBorders>
              <w:bottom w:val="single" w:sz="4" w:space="0" w:color="39383A"/>
            </w:tcBorders>
          </w:tcPr>
          <w:p>
            <w:pPr>
              <w:pStyle w:val="TableParagraph"/>
              <w:spacing w:before="26"/>
              <w:ind w:left="339"/>
              <w:rPr>
                <w:rFonts w:ascii="Arial Black"/>
                <w:sz w:val="20"/>
              </w:rPr>
            </w:pPr>
            <w:r>
              <w:rPr>
                <w:rFonts w:ascii="Arial Black"/>
                <w:color w:val="262526"/>
                <w:sz w:val="20"/>
              </w:rPr>
              <w:t>Please</w:t>
            </w:r>
            <w:r>
              <w:rPr>
                <w:rFonts w:ascii="Arial Black"/>
                <w:color w:val="262526"/>
                <w:spacing w:val="-1"/>
                <w:sz w:val="20"/>
              </w:rPr>
              <w:t> </w:t>
            </w:r>
            <w:r>
              <w:rPr>
                <w:rFonts w:ascii="Arial Black"/>
                <w:color w:val="262526"/>
                <w:sz w:val="20"/>
              </w:rPr>
              <w:t>complete</w:t>
            </w:r>
            <w:r>
              <w:rPr>
                <w:rFonts w:ascii="Arial Black"/>
                <w:color w:val="262526"/>
                <w:spacing w:val="-1"/>
                <w:sz w:val="20"/>
              </w:rPr>
              <w:t> </w:t>
            </w:r>
            <w:r>
              <w:rPr>
                <w:rFonts w:ascii="Arial Black"/>
                <w:color w:val="262526"/>
                <w:sz w:val="20"/>
              </w:rPr>
              <w:t>this</w:t>
            </w:r>
            <w:r>
              <w:rPr>
                <w:rFonts w:ascii="Arial Black"/>
                <w:color w:val="262526"/>
                <w:spacing w:val="-1"/>
                <w:sz w:val="20"/>
              </w:rPr>
              <w:t> </w:t>
            </w:r>
            <w:r>
              <w:rPr>
                <w:rFonts w:ascii="Arial Black"/>
                <w:color w:val="262526"/>
                <w:sz w:val="20"/>
              </w:rPr>
              <w:t>sheet</w:t>
            </w:r>
            <w:r>
              <w:rPr>
                <w:rFonts w:ascii="Arial Black"/>
                <w:color w:val="262526"/>
                <w:spacing w:val="-1"/>
                <w:sz w:val="20"/>
              </w:rPr>
              <w:t> </w:t>
            </w:r>
            <w:r>
              <w:rPr>
                <w:rFonts w:ascii="Arial Black"/>
                <w:color w:val="262526"/>
                <w:sz w:val="20"/>
              </w:rPr>
              <w:t>and</w:t>
            </w:r>
            <w:r>
              <w:rPr>
                <w:rFonts w:ascii="Arial Black"/>
                <w:color w:val="262526"/>
                <w:spacing w:val="-1"/>
                <w:sz w:val="20"/>
              </w:rPr>
              <w:t> </w:t>
            </w:r>
            <w:r>
              <w:rPr>
                <w:rFonts w:ascii="Arial Black"/>
                <w:color w:val="262526"/>
                <w:sz w:val="20"/>
              </w:rPr>
              <w:t>return</w:t>
            </w:r>
            <w:r>
              <w:rPr>
                <w:rFonts w:ascii="Arial Black"/>
                <w:color w:val="262526"/>
                <w:spacing w:val="-1"/>
                <w:sz w:val="20"/>
              </w:rPr>
              <w:t> </w:t>
            </w:r>
            <w:r>
              <w:rPr>
                <w:rFonts w:ascii="Arial Black"/>
                <w:color w:val="262526"/>
                <w:sz w:val="20"/>
              </w:rPr>
              <w:t>it</w:t>
            </w:r>
            <w:r>
              <w:rPr>
                <w:rFonts w:ascii="Arial Black"/>
                <w:color w:val="262526"/>
                <w:spacing w:val="-1"/>
                <w:sz w:val="20"/>
              </w:rPr>
              <w:t> </w:t>
            </w:r>
            <w:r>
              <w:rPr>
                <w:rFonts w:ascii="Arial Black"/>
                <w:color w:val="262526"/>
                <w:sz w:val="20"/>
              </w:rPr>
              <w:t>to Standby</w:t>
            </w:r>
            <w:r>
              <w:rPr>
                <w:rFonts w:ascii="Arial Black"/>
                <w:color w:val="262526"/>
                <w:spacing w:val="-1"/>
                <w:sz w:val="20"/>
              </w:rPr>
              <w:t> </w:t>
            </w:r>
            <w:r>
              <w:rPr>
                <w:rFonts w:ascii="Arial Black"/>
                <w:color w:val="262526"/>
                <w:sz w:val="20"/>
              </w:rPr>
              <w:t>UK.</w:t>
            </w:r>
            <w:r>
              <w:rPr>
                <w:rFonts w:ascii="Arial Black"/>
                <w:color w:val="262526"/>
                <w:spacing w:val="-1"/>
                <w:sz w:val="20"/>
              </w:rPr>
              <w:t> </w:t>
            </w:r>
            <w:r>
              <w:rPr>
                <w:rFonts w:ascii="Arial Black"/>
                <w:color w:val="262526"/>
                <w:sz w:val="20"/>
              </w:rPr>
              <w:t>Orders</w:t>
            </w:r>
            <w:r>
              <w:rPr>
                <w:rFonts w:ascii="Arial Black"/>
                <w:color w:val="262526"/>
                <w:spacing w:val="-1"/>
                <w:sz w:val="20"/>
              </w:rPr>
              <w:t> </w:t>
            </w:r>
            <w:r>
              <w:rPr>
                <w:rFonts w:ascii="Arial Black"/>
                <w:color w:val="262526"/>
                <w:sz w:val="20"/>
              </w:rPr>
              <w:t>will</w:t>
            </w:r>
            <w:r>
              <w:rPr>
                <w:rFonts w:ascii="Arial Black"/>
                <w:color w:val="262526"/>
                <w:spacing w:val="-1"/>
                <w:sz w:val="20"/>
              </w:rPr>
              <w:t> </w:t>
            </w:r>
            <w:r>
              <w:rPr>
                <w:rFonts w:ascii="Arial Black"/>
                <w:color w:val="262526"/>
                <w:sz w:val="20"/>
              </w:rPr>
              <w:t>not</w:t>
            </w:r>
            <w:r>
              <w:rPr>
                <w:rFonts w:ascii="Arial Black"/>
                <w:color w:val="262526"/>
                <w:spacing w:val="-1"/>
                <w:sz w:val="20"/>
              </w:rPr>
              <w:t> </w:t>
            </w:r>
            <w:r>
              <w:rPr>
                <w:rFonts w:ascii="Arial Black"/>
                <w:color w:val="262526"/>
                <w:sz w:val="20"/>
              </w:rPr>
              <w:t>be</w:t>
            </w:r>
            <w:r>
              <w:rPr>
                <w:rFonts w:ascii="Arial Black"/>
                <w:color w:val="262526"/>
                <w:spacing w:val="-1"/>
                <w:sz w:val="20"/>
              </w:rPr>
              <w:t> </w:t>
            </w:r>
            <w:r>
              <w:rPr>
                <w:rFonts w:ascii="Arial Black"/>
                <w:color w:val="262526"/>
                <w:sz w:val="20"/>
              </w:rPr>
              <w:t>processed</w:t>
            </w:r>
            <w:r>
              <w:rPr>
                <w:rFonts w:ascii="Arial Black"/>
                <w:color w:val="262526"/>
                <w:spacing w:val="-1"/>
                <w:sz w:val="20"/>
              </w:rPr>
              <w:t> </w:t>
            </w:r>
            <w:r>
              <w:rPr>
                <w:rFonts w:ascii="Arial Black"/>
                <w:color w:val="262526"/>
                <w:sz w:val="20"/>
              </w:rPr>
              <w:t>until</w:t>
            </w:r>
            <w:r>
              <w:rPr>
                <w:rFonts w:ascii="Arial Black"/>
                <w:color w:val="262526"/>
                <w:spacing w:val="-1"/>
                <w:sz w:val="20"/>
              </w:rPr>
              <w:t> </w:t>
            </w:r>
            <w:r>
              <w:rPr>
                <w:rFonts w:ascii="Arial Black"/>
                <w:color w:val="262526"/>
                <w:sz w:val="20"/>
              </w:rPr>
              <w:t>a</w:t>
            </w:r>
            <w:r>
              <w:rPr>
                <w:rFonts w:ascii="Arial Black"/>
                <w:color w:val="262526"/>
                <w:spacing w:val="-1"/>
                <w:sz w:val="20"/>
              </w:rPr>
              <w:t> </w:t>
            </w:r>
            <w:r>
              <w:rPr>
                <w:rFonts w:ascii="Arial Black"/>
                <w:color w:val="262526"/>
                <w:sz w:val="20"/>
              </w:rPr>
              <w:t>signed</w:t>
            </w:r>
            <w:r>
              <w:rPr>
                <w:rFonts w:ascii="Arial Black"/>
                <w:color w:val="262526"/>
                <w:spacing w:val="-1"/>
                <w:sz w:val="20"/>
              </w:rPr>
              <w:t> </w:t>
            </w:r>
            <w:r>
              <w:rPr>
                <w:rFonts w:ascii="Arial Black"/>
                <w:color w:val="262526"/>
                <w:sz w:val="20"/>
              </w:rPr>
              <w:t>copy</w:t>
            </w:r>
            <w:r>
              <w:rPr>
                <w:rFonts w:ascii="Arial Black"/>
                <w:color w:val="262526"/>
                <w:spacing w:val="-1"/>
                <w:sz w:val="20"/>
              </w:rPr>
              <w:t> </w:t>
            </w:r>
            <w:r>
              <w:rPr>
                <w:rFonts w:ascii="Arial Black"/>
                <w:color w:val="262526"/>
                <w:sz w:val="20"/>
              </w:rPr>
              <w:t>is</w:t>
            </w:r>
            <w:r>
              <w:rPr>
                <w:rFonts w:ascii="Arial Black"/>
                <w:color w:val="262526"/>
                <w:spacing w:val="-1"/>
                <w:sz w:val="20"/>
              </w:rPr>
              <w:t> </w:t>
            </w:r>
            <w:r>
              <w:rPr>
                <w:rFonts w:ascii="Arial Black"/>
                <w:color w:val="262526"/>
                <w:spacing w:val="-2"/>
                <w:sz w:val="20"/>
              </w:rPr>
              <w:t>returned.</w:t>
            </w:r>
          </w:p>
        </w:tc>
      </w:tr>
      <w:tr>
        <w:trPr>
          <w:trHeight w:val="553" w:hRule="atLeast"/>
        </w:trPr>
        <w:tc>
          <w:tcPr>
            <w:tcW w:w="6483" w:type="dxa"/>
            <w:gridSpan w:val="3"/>
            <w:tcBorders>
              <w:top w:val="single" w:sz="4" w:space="0" w:color="39383A"/>
              <w:bottom w:val="single" w:sz="4" w:space="0" w:color="39383A"/>
              <w:right w:val="single" w:sz="4" w:space="0" w:color="000000"/>
            </w:tcBorders>
          </w:tcPr>
          <w:p>
            <w:pPr>
              <w:pStyle w:val="TableParagraph"/>
              <w:spacing w:before="91"/>
              <w:ind w:left="339"/>
              <w:rPr>
                <w:rFonts w:ascii="Arial Black"/>
                <w:sz w:val="24"/>
              </w:rPr>
            </w:pPr>
            <w:r>
              <w:rPr>
                <w:rFonts w:ascii="Arial Black"/>
                <w:color w:val="39383A"/>
                <w:spacing w:val="-2"/>
                <w:sz w:val="24"/>
              </w:rPr>
              <w:t>Customer:</w:t>
            </w:r>
          </w:p>
        </w:tc>
        <w:tc>
          <w:tcPr>
            <w:tcW w:w="4556" w:type="dxa"/>
            <w:gridSpan w:val="2"/>
            <w:tcBorders>
              <w:top w:val="single" w:sz="4" w:space="0" w:color="39383A"/>
              <w:left w:val="single" w:sz="4" w:space="0" w:color="000000"/>
              <w:bottom w:val="single" w:sz="4" w:space="0" w:color="39383A"/>
              <w:right w:val="single" w:sz="4" w:space="0" w:color="000000"/>
            </w:tcBorders>
          </w:tcPr>
          <w:p>
            <w:pPr>
              <w:pStyle w:val="TableParagraph"/>
              <w:spacing w:before="91"/>
              <w:ind w:left="97"/>
              <w:rPr>
                <w:rFonts w:ascii="Arial Black"/>
                <w:sz w:val="24"/>
              </w:rPr>
            </w:pPr>
            <w:r>
              <w:rPr>
                <w:rFonts w:ascii="Arial Black"/>
                <w:color w:val="39383A"/>
                <w:spacing w:val="-2"/>
                <w:sz w:val="24"/>
              </w:rPr>
              <w:t>Contact:</w:t>
            </w:r>
          </w:p>
        </w:tc>
        <w:tc>
          <w:tcPr>
            <w:tcW w:w="4658" w:type="dxa"/>
            <w:gridSpan w:val="3"/>
            <w:tcBorders>
              <w:top w:val="single" w:sz="4" w:space="0" w:color="39383A"/>
              <w:left w:val="single" w:sz="4" w:space="0" w:color="000000"/>
              <w:bottom w:val="single" w:sz="4" w:space="0" w:color="39383A"/>
            </w:tcBorders>
          </w:tcPr>
          <w:p>
            <w:pPr>
              <w:pStyle w:val="TableParagraph"/>
              <w:spacing w:before="91"/>
              <w:ind w:left="89"/>
              <w:rPr>
                <w:rFonts w:ascii="Arial Black"/>
                <w:sz w:val="24"/>
              </w:rPr>
            </w:pPr>
            <w:r>
              <w:rPr>
                <w:rFonts w:ascii="Arial Black"/>
                <w:color w:val="39383A"/>
                <w:spacing w:val="-2"/>
                <w:sz w:val="24"/>
              </w:rPr>
              <w:t>Signature:</w:t>
            </w:r>
          </w:p>
        </w:tc>
      </w:tr>
      <w:tr>
        <w:trPr>
          <w:trHeight w:val="716" w:hRule="atLeast"/>
        </w:trPr>
        <w:tc>
          <w:tcPr>
            <w:tcW w:w="3753" w:type="dxa"/>
            <w:tcBorders>
              <w:top w:val="single" w:sz="4" w:space="0" w:color="39383A"/>
              <w:right w:val="single" w:sz="4" w:space="0" w:color="000000"/>
            </w:tcBorders>
          </w:tcPr>
          <w:p>
            <w:pPr>
              <w:pStyle w:val="TableParagraph"/>
              <w:spacing w:before="103"/>
              <w:ind w:left="339"/>
              <w:rPr>
                <w:rFonts w:ascii="Arial Black"/>
                <w:sz w:val="24"/>
              </w:rPr>
            </w:pPr>
            <w:r>
              <w:rPr>
                <w:rFonts w:ascii="Arial Black"/>
                <w:color w:val="39383A"/>
                <w:spacing w:val="-4"/>
                <w:sz w:val="24"/>
              </w:rPr>
              <w:t>Tel:</w:t>
            </w:r>
          </w:p>
        </w:tc>
        <w:tc>
          <w:tcPr>
            <w:tcW w:w="3275" w:type="dxa"/>
            <w:gridSpan w:val="3"/>
            <w:tcBorders>
              <w:top w:val="single" w:sz="4" w:space="0" w:color="39383A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3"/>
              <w:ind w:left="105"/>
              <w:rPr>
                <w:rFonts w:ascii="Arial Black"/>
                <w:sz w:val="24"/>
              </w:rPr>
            </w:pPr>
            <w:r>
              <w:rPr>
                <w:rFonts w:ascii="Arial Black"/>
                <w:color w:val="39383A"/>
                <w:spacing w:val="-4"/>
                <w:sz w:val="24"/>
              </w:rPr>
              <w:t>Fax:</w:t>
            </w:r>
          </w:p>
        </w:tc>
        <w:tc>
          <w:tcPr>
            <w:tcW w:w="5675" w:type="dxa"/>
            <w:gridSpan w:val="3"/>
            <w:tcBorders>
              <w:top w:val="single" w:sz="4" w:space="0" w:color="39383A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3"/>
              <w:ind w:left="119"/>
              <w:rPr>
                <w:rFonts w:ascii="Arial Black"/>
                <w:sz w:val="24"/>
              </w:rPr>
            </w:pPr>
            <w:r>
              <w:rPr>
                <w:rFonts w:ascii="Arial Black"/>
                <w:color w:val="39383A"/>
                <w:spacing w:val="-2"/>
                <w:sz w:val="24"/>
              </w:rPr>
              <w:t>Email:</w:t>
            </w:r>
          </w:p>
        </w:tc>
        <w:tc>
          <w:tcPr>
            <w:tcW w:w="2994" w:type="dxa"/>
            <w:tcBorders>
              <w:top w:val="single" w:sz="4" w:space="0" w:color="39383A"/>
              <w:left w:val="single" w:sz="4" w:space="0" w:color="000000"/>
            </w:tcBorders>
          </w:tcPr>
          <w:p>
            <w:pPr>
              <w:pStyle w:val="TableParagraph"/>
              <w:spacing w:before="103"/>
              <w:ind w:left="113"/>
              <w:rPr>
                <w:rFonts w:ascii="Arial Black"/>
                <w:sz w:val="24"/>
              </w:rPr>
            </w:pPr>
            <w:r>
              <w:rPr>
                <w:rFonts w:ascii="Arial Black"/>
                <w:color w:val="39383A"/>
                <w:spacing w:val="-2"/>
                <w:sz w:val="24"/>
              </w:rPr>
              <w:t>Date:</w:t>
            </w:r>
          </w:p>
        </w:tc>
      </w:tr>
    </w:tbl>
    <w:p>
      <w:pPr>
        <w:rPr>
          <w:sz w:val="2"/>
          <w:szCs w:val="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2677032</wp:posOffset>
                </wp:positionH>
                <wp:positionV relativeFrom="page">
                  <wp:posOffset>1770824</wp:posOffset>
                </wp:positionV>
                <wp:extent cx="5951220" cy="4114800"/>
                <wp:effectExtent l="0" t="0" r="0" b="0"/>
                <wp:wrapNone/>
                <wp:docPr id="7" name="Textbox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Textbox 7"/>
                      <wps:cNvSpPr txBox="1"/>
                      <wps:spPr>
                        <a:xfrm>
                          <a:off x="0" y="0"/>
                          <a:ext cx="5951220" cy="411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0" w:type="dxa"/>
                              <w:tblBorders>
                                <w:top w:val="single" w:sz="8" w:space="0" w:color="39383A"/>
                                <w:left w:val="single" w:sz="8" w:space="0" w:color="39383A"/>
                                <w:bottom w:val="single" w:sz="8" w:space="0" w:color="39383A"/>
                                <w:right w:val="single" w:sz="8" w:space="0" w:color="39383A"/>
                                <w:insideH w:val="single" w:sz="8" w:space="0" w:color="39383A"/>
                                <w:insideV w:val="single" w:sz="8" w:space="0" w:color="39383A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527"/>
                              <w:gridCol w:w="3721"/>
                              <w:gridCol w:w="2850"/>
                              <w:gridCol w:w="567"/>
                              <w:gridCol w:w="567"/>
                            </w:tblGrid>
                            <w:tr>
                              <w:trPr>
                                <w:trHeight w:val="361" w:hRule="atLeast"/>
                              </w:trPr>
                              <w:tc>
                                <w:tcPr>
                                  <w:tcW w:w="1527" w:type="dxa"/>
                                  <w:tcBorders>
                                    <w:right w:val="single" w:sz="2" w:space="0" w:color="39383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305" w:lineRule="exact"/>
                                    <w:ind w:right="38"/>
                                    <w:jc w:val="center"/>
                                    <w:rPr>
                                      <w:rFonts w:ascii="Arial Black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Arial Black"/>
                                      <w:color w:val="39383A"/>
                                      <w:sz w:val="22"/>
                                    </w:rPr>
                                    <w:t>Switch</w:t>
                                  </w:r>
                                  <w:r>
                                    <w:rPr>
                                      <w:rFonts w:ascii="Arial Black"/>
                                      <w:color w:val="39383A"/>
                                      <w:spacing w:val="-8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 Black"/>
                                      <w:color w:val="39383A"/>
                                      <w:spacing w:val="-5"/>
                                      <w:sz w:val="22"/>
                                    </w:rPr>
                                    <w:t>No.</w:t>
                                  </w:r>
                                </w:p>
                              </w:tc>
                              <w:tc>
                                <w:tcPr>
                                  <w:tcW w:w="3721" w:type="dxa"/>
                                  <w:tcBorders>
                                    <w:left w:val="single" w:sz="2" w:space="0" w:color="39383A"/>
                                    <w:right w:val="single" w:sz="2" w:space="0" w:color="39383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305" w:lineRule="exact"/>
                                    <w:ind w:left="593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Arial Black"/>
                                      <w:color w:val="39383A"/>
                                      <w:sz w:val="22"/>
                                    </w:rPr>
                                    <w:t>Legend</w:t>
                                  </w:r>
                                  <w:r>
                                    <w:rPr>
                                      <w:rFonts w:ascii="Arial Black"/>
                                      <w:color w:val="39383A"/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color w:val="39383A"/>
                                      <w:sz w:val="22"/>
                                    </w:rPr>
                                    <w:t>(eg Front </w:t>
                                  </w:r>
                                  <w:r>
                                    <w:rPr>
                                      <w:color w:val="39383A"/>
                                      <w:spacing w:val="-2"/>
                                      <w:sz w:val="22"/>
                                    </w:rPr>
                                    <w:t>Spots)</w:t>
                                  </w:r>
                                </w:p>
                              </w:tc>
                              <w:tc>
                                <w:tcPr>
                                  <w:tcW w:w="2850" w:type="dxa"/>
                                  <w:tcBorders>
                                    <w:left w:val="single" w:sz="2" w:space="0" w:color="39383A"/>
                                    <w:right w:val="single" w:sz="2" w:space="0" w:color="39383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305" w:lineRule="exact"/>
                                    <w:ind w:left="132"/>
                                    <w:jc w:val="center"/>
                                    <w:rPr>
                                      <w:rFonts w:ascii="Arial Black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Arial Black"/>
                                      <w:color w:val="39383A"/>
                                      <w:spacing w:val="-2"/>
                                      <w:sz w:val="22"/>
                                    </w:rPr>
                                    <w:t>Colour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2" w:space="0" w:color="39383A"/>
                                    <w:right w:val="single" w:sz="2" w:space="0" w:color="39383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305" w:lineRule="exact"/>
                                    <w:ind w:left="13"/>
                                    <w:jc w:val="center"/>
                                    <w:rPr>
                                      <w:rFonts w:ascii="Arial Black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Arial Black"/>
                                      <w:color w:val="39383A"/>
                                      <w:spacing w:val="-10"/>
                                      <w:sz w:val="22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2" w:space="0" w:color="39383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305" w:lineRule="exact"/>
                                    <w:ind w:left="196"/>
                                    <w:rPr>
                                      <w:rFonts w:ascii="Arial Black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Arial Black"/>
                                      <w:color w:val="39383A"/>
                                      <w:spacing w:val="-10"/>
                                      <w:sz w:val="22"/>
                                    </w:rPr>
                                    <w:t>M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67" w:hRule="atLeast"/>
                              </w:trPr>
                              <w:tc>
                                <w:tcPr>
                                  <w:tcW w:w="1527" w:type="dxa"/>
                                  <w:tcBorders>
                                    <w:bottom w:val="single" w:sz="2" w:space="0" w:color="39383A"/>
                                    <w:right w:val="single" w:sz="2" w:space="0" w:color="39383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304" w:lineRule="exact"/>
                                    <w:ind w:right="38"/>
                                    <w:jc w:val="center"/>
                                    <w:rPr>
                                      <w:rFonts w:ascii="Arial Black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Arial Black"/>
                                      <w:color w:val="39383A"/>
                                      <w:spacing w:val="-10"/>
                                      <w:sz w:val="2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721" w:type="dxa"/>
                                  <w:tcBorders>
                                    <w:left w:val="single" w:sz="2" w:space="0" w:color="39383A"/>
                                    <w:bottom w:val="single" w:sz="2" w:space="0" w:color="39383A"/>
                                    <w:right w:val="single" w:sz="2" w:space="0" w:color="39383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0" w:type="dxa"/>
                                  <w:tcBorders>
                                    <w:left w:val="single" w:sz="2" w:space="0" w:color="39383A"/>
                                    <w:bottom w:val="single" w:sz="2" w:space="0" w:color="39383A"/>
                                    <w:right w:val="single" w:sz="2" w:space="0" w:color="39383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2" w:space="0" w:color="39383A"/>
                                    <w:bottom w:val="single" w:sz="2" w:space="0" w:color="39383A"/>
                                    <w:right w:val="single" w:sz="2" w:space="0" w:color="39383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2" w:space="0" w:color="39383A"/>
                                    <w:bottom w:val="single" w:sz="2" w:space="0" w:color="39383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75" w:hRule="atLeast"/>
                              </w:trPr>
                              <w:tc>
                                <w:tcPr>
                                  <w:tcW w:w="1527" w:type="dxa"/>
                                  <w:tcBorders>
                                    <w:top w:val="single" w:sz="2" w:space="0" w:color="39383A"/>
                                    <w:bottom w:val="single" w:sz="2" w:space="0" w:color="39383A"/>
                                    <w:right w:val="single" w:sz="2" w:space="0" w:color="39383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right="38"/>
                                    <w:jc w:val="center"/>
                                    <w:rPr>
                                      <w:rFonts w:ascii="Arial Black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Arial Black"/>
                                      <w:color w:val="39383A"/>
                                      <w:spacing w:val="-10"/>
                                      <w:sz w:val="2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721" w:type="dxa"/>
                                  <w:tcBorders>
                                    <w:top w:val="single" w:sz="2" w:space="0" w:color="39383A"/>
                                    <w:left w:val="single" w:sz="2" w:space="0" w:color="39383A"/>
                                    <w:bottom w:val="single" w:sz="2" w:space="0" w:color="39383A"/>
                                    <w:right w:val="single" w:sz="2" w:space="0" w:color="39383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0" w:type="dxa"/>
                                  <w:tcBorders>
                                    <w:top w:val="single" w:sz="2" w:space="0" w:color="39383A"/>
                                    <w:left w:val="single" w:sz="2" w:space="0" w:color="39383A"/>
                                    <w:bottom w:val="single" w:sz="2" w:space="0" w:color="39383A"/>
                                    <w:right w:val="single" w:sz="2" w:space="0" w:color="39383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39383A"/>
                                    <w:left w:val="single" w:sz="2" w:space="0" w:color="39383A"/>
                                    <w:bottom w:val="single" w:sz="2" w:space="0" w:color="39383A"/>
                                    <w:right w:val="single" w:sz="2" w:space="0" w:color="39383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39383A"/>
                                    <w:left w:val="single" w:sz="2" w:space="0" w:color="39383A"/>
                                    <w:bottom w:val="single" w:sz="2" w:space="0" w:color="39383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75" w:hRule="atLeast"/>
                              </w:trPr>
                              <w:tc>
                                <w:tcPr>
                                  <w:tcW w:w="1527" w:type="dxa"/>
                                  <w:tcBorders>
                                    <w:top w:val="single" w:sz="2" w:space="0" w:color="39383A"/>
                                    <w:bottom w:val="single" w:sz="2" w:space="0" w:color="39383A"/>
                                    <w:right w:val="single" w:sz="2" w:space="0" w:color="39383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right="38"/>
                                    <w:jc w:val="center"/>
                                    <w:rPr>
                                      <w:rFonts w:ascii="Arial Black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Arial Black"/>
                                      <w:color w:val="39383A"/>
                                      <w:spacing w:val="-10"/>
                                      <w:sz w:val="2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721" w:type="dxa"/>
                                  <w:tcBorders>
                                    <w:top w:val="single" w:sz="2" w:space="0" w:color="39383A"/>
                                    <w:left w:val="single" w:sz="2" w:space="0" w:color="39383A"/>
                                    <w:bottom w:val="single" w:sz="2" w:space="0" w:color="39383A"/>
                                    <w:right w:val="single" w:sz="2" w:space="0" w:color="39383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0" w:type="dxa"/>
                                  <w:tcBorders>
                                    <w:top w:val="single" w:sz="2" w:space="0" w:color="39383A"/>
                                    <w:left w:val="single" w:sz="2" w:space="0" w:color="39383A"/>
                                    <w:bottom w:val="single" w:sz="2" w:space="0" w:color="39383A"/>
                                    <w:right w:val="single" w:sz="2" w:space="0" w:color="39383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39383A"/>
                                    <w:left w:val="single" w:sz="2" w:space="0" w:color="39383A"/>
                                    <w:bottom w:val="single" w:sz="2" w:space="0" w:color="39383A"/>
                                    <w:right w:val="single" w:sz="2" w:space="0" w:color="39383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39383A"/>
                                    <w:left w:val="single" w:sz="2" w:space="0" w:color="39383A"/>
                                    <w:bottom w:val="single" w:sz="2" w:space="0" w:color="39383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75" w:hRule="atLeast"/>
                              </w:trPr>
                              <w:tc>
                                <w:tcPr>
                                  <w:tcW w:w="1527" w:type="dxa"/>
                                  <w:tcBorders>
                                    <w:top w:val="single" w:sz="2" w:space="0" w:color="39383A"/>
                                    <w:bottom w:val="single" w:sz="2" w:space="0" w:color="39383A"/>
                                    <w:right w:val="single" w:sz="2" w:space="0" w:color="39383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right="38"/>
                                    <w:jc w:val="center"/>
                                    <w:rPr>
                                      <w:rFonts w:ascii="Arial Black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Arial Black"/>
                                      <w:color w:val="39383A"/>
                                      <w:spacing w:val="-10"/>
                                      <w:sz w:val="22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721" w:type="dxa"/>
                                  <w:tcBorders>
                                    <w:top w:val="single" w:sz="2" w:space="0" w:color="39383A"/>
                                    <w:left w:val="single" w:sz="2" w:space="0" w:color="39383A"/>
                                    <w:bottom w:val="single" w:sz="2" w:space="0" w:color="39383A"/>
                                    <w:right w:val="single" w:sz="2" w:space="0" w:color="39383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0" w:type="dxa"/>
                                  <w:tcBorders>
                                    <w:top w:val="single" w:sz="2" w:space="0" w:color="39383A"/>
                                    <w:left w:val="single" w:sz="2" w:space="0" w:color="39383A"/>
                                    <w:bottom w:val="single" w:sz="2" w:space="0" w:color="39383A"/>
                                    <w:right w:val="single" w:sz="2" w:space="0" w:color="39383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39383A"/>
                                    <w:left w:val="single" w:sz="2" w:space="0" w:color="39383A"/>
                                    <w:bottom w:val="single" w:sz="2" w:space="0" w:color="39383A"/>
                                    <w:right w:val="single" w:sz="2" w:space="0" w:color="39383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39383A"/>
                                    <w:left w:val="single" w:sz="2" w:space="0" w:color="39383A"/>
                                    <w:bottom w:val="single" w:sz="2" w:space="0" w:color="39383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75" w:hRule="atLeast"/>
                              </w:trPr>
                              <w:tc>
                                <w:tcPr>
                                  <w:tcW w:w="1527" w:type="dxa"/>
                                  <w:tcBorders>
                                    <w:top w:val="single" w:sz="2" w:space="0" w:color="39383A"/>
                                    <w:bottom w:val="single" w:sz="2" w:space="0" w:color="39383A"/>
                                    <w:right w:val="single" w:sz="2" w:space="0" w:color="39383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right="38"/>
                                    <w:jc w:val="center"/>
                                    <w:rPr>
                                      <w:rFonts w:ascii="Arial Black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Arial Black"/>
                                      <w:color w:val="39383A"/>
                                      <w:spacing w:val="-10"/>
                                      <w:sz w:val="22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721" w:type="dxa"/>
                                  <w:tcBorders>
                                    <w:top w:val="single" w:sz="2" w:space="0" w:color="39383A"/>
                                    <w:left w:val="single" w:sz="2" w:space="0" w:color="39383A"/>
                                    <w:bottom w:val="single" w:sz="2" w:space="0" w:color="39383A"/>
                                    <w:right w:val="single" w:sz="2" w:space="0" w:color="39383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0" w:type="dxa"/>
                                  <w:tcBorders>
                                    <w:top w:val="single" w:sz="2" w:space="0" w:color="39383A"/>
                                    <w:left w:val="single" w:sz="2" w:space="0" w:color="39383A"/>
                                    <w:bottom w:val="single" w:sz="2" w:space="0" w:color="39383A"/>
                                    <w:right w:val="single" w:sz="2" w:space="0" w:color="39383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39383A"/>
                                    <w:left w:val="single" w:sz="2" w:space="0" w:color="39383A"/>
                                    <w:bottom w:val="single" w:sz="2" w:space="0" w:color="39383A"/>
                                    <w:right w:val="single" w:sz="2" w:space="0" w:color="39383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39383A"/>
                                    <w:left w:val="single" w:sz="2" w:space="0" w:color="39383A"/>
                                    <w:bottom w:val="single" w:sz="2" w:space="0" w:color="39383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75" w:hRule="atLeast"/>
                              </w:trPr>
                              <w:tc>
                                <w:tcPr>
                                  <w:tcW w:w="1527" w:type="dxa"/>
                                  <w:tcBorders>
                                    <w:top w:val="single" w:sz="2" w:space="0" w:color="39383A"/>
                                    <w:bottom w:val="single" w:sz="2" w:space="0" w:color="39383A"/>
                                    <w:right w:val="single" w:sz="2" w:space="0" w:color="39383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right="38"/>
                                    <w:jc w:val="center"/>
                                    <w:rPr>
                                      <w:rFonts w:ascii="Arial Black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Arial Black"/>
                                      <w:color w:val="39383A"/>
                                      <w:spacing w:val="-10"/>
                                      <w:sz w:val="22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3721" w:type="dxa"/>
                                  <w:tcBorders>
                                    <w:top w:val="single" w:sz="2" w:space="0" w:color="39383A"/>
                                    <w:left w:val="single" w:sz="2" w:space="0" w:color="39383A"/>
                                    <w:bottom w:val="single" w:sz="2" w:space="0" w:color="39383A"/>
                                    <w:right w:val="single" w:sz="2" w:space="0" w:color="39383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0" w:type="dxa"/>
                                  <w:tcBorders>
                                    <w:top w:val="single" w:sz="2" w:space="0" w:color="39383A"/>
                                    <w:left w:val="single" w:sz="2" w:space="0" w:color="39383A"/>
                                    <w:bottom w:val="single" w:sz="2" w:space="0" w:color="39383A"/>
                                    <w:right w:val="single" w:sz="2" w:space="0" w:color="39383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39383A"/>
                                    <w:left w:val="single" w:sz="2" w:space="0" w:color="39383A"/>
                                    <w:bottom w:val="single" w:sz="2" w:space="0" w:color="39383A"/>
                                    <w:right w:val="single" w:sz="2" w:space="0" w:color="39383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39383A"/>
                                    <w:left w:val="single" w:sz="2" w:space="0" w:color="39383A"/>
                                    <w:bottom w:val="single" w:sz="2" w:space="0" w:color="39383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75" w:hRule="atLeast"/>
                              </w:trPr>
                              <w:tc>
                                <w:tcPr>
                                  <w:tcW w:w="1527" w:type="dxa"/>
                                  <w:tcBorders>
                                    <w:top w:val="single" w:sz="2" w:space="0" w:color="39383A"/>
                                    <w:bottom w:val="single" w:sz="2" w:space="0" w:color="39383A"/>
                                    <w:right w:val="single" w:sz="2" w:space="0" w:color="39383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right="38"/>
                                    <w:jc w:val="center"/>
                                    <w:rPr>
                                      <w:rFonts w:ascii="Arial Black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Arial Black"/>
                                      <w:color w:val="39383A"/>
                                      <w:spacing w:val="-10"/>
                                      <w:sz w:val="22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3721" w:type="dxa"/>
                                  <w:tcBorders>
                                    <w:top w:val="single" w:sz="2" w:space="0" w:color="39383A"/>
                                    <w:left w:val="single" w:sz="2" w:space="0" w:color="39383A"/>
                                    <w:bottom w:val="single" w:sz="2" w:space="0" w:color="39383A"/>
                                    <w:right w:val="single" w:sz="2" w:space="0" w:color="39383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0" w:type="dxa"/>
                                  <w:tcBorders>
                                    <w:top w:val="single" w:sz="2" w:space="0" w:color="39383A"/>
                                    <w:left w:val="single" w:sz="2" w:space="0" w:color="39383A"/>
                                    <w:bottom w:val="single" w:sz="2" w:space="0" w:color="39383A"/>
                                    <w:right w:val="single" w:sz="2" w:space="0" w:color="39383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39383A"/>
                                    <w:left w:val="single" w:sz="2" w:space="0" w:color="39383A"/>
                                    <w:bottom w:val="single" w:sz="2" w:space="0" w:color="39383A"/>
                                    <w:right w:val="single" w:sz="2" w:space="0" w:color="39383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39383A"/>
                                    <w:left w:val="single" w:sz="2" w:space="0" w:color="39383A"/>
                                    <w:bottom w:val="single" w:sz="2" w:space="0" w:color="39383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75" w:hRule="atLeast"/>
                              </w:trPr>
                              <w:tc>
                                <w:tcPr>
                                  <w:tcW w:w="1527" w:type="dxa"/>
                                  <w:tcBorders>
                                    <w:top w:val="single" w:sz="2" w:space="0" w:color="39383A"/>
                                    <w:bottom w:val="single" w:sz="2" w:space="0" w:color="39383A"/>
                                    <w:right w:val="single" w:sz="2" w:space="0" w:color="39383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right="38"/>
                                    <w:jc w:val="center"/>
                                    <w:rPr>
                                      <w:rFonts w:ascii="Arial Black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Arial Black"/>
                                      <w:color w:val="39383A"/>
                                      <w:spacing w:val="-10"/>
                                      <w:sz w:val="22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3721" w:type="dxa"/>
                                  <w:tcBorders>
                                    <w:top w:val="single" w:sz="2" w:space="0" w:color="39383A"/>
                                    <w:left w:val="single" w:sz="2" w:space="0" w:color="39383A"/>
                                    <w:bottom w:val="single" w:sz="2" w:space="0" w:color="39383A"/>
                                    <w:right w:val="single" w:sz="2" w:space="0" w:color="39383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0" w:type="dxa"/>
                                  <w:tcBorders>
                                    <w:top w:val="single" w:sz="2" w:space="0" w:color="39383A"/>
                                    <w:left w:val="single" w:sz="2" w:space="0" w:color="39383A"/>
                                    <w:bottom w:val="single" w:sz="2" w:space="0" w:color="39383A"/>
                                    <w:right w:val="single" w:sz="2" w:space="0" w:color="39383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39383A"/>
                                    <w:left w:val="single" w:sz="2" w:space="0" w:color="39383A"/>
                                    <w:bottom w:val="single" w:sz="2" w:space="0" w:color="39383A"/>
                                    <w:right w:val="single" w:sz="2" w:space="0" w:color="39383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39383A"/>
                                    <w:left w:val="single" w:sz="2" w:space="0" w:color="39383A"/>
                                    <w:bottom w:val="single" w:sz="2" w:space="0" w:color="39383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75" w:hRule="atLeast"/>
                              </w:trPr>
                              <w:tc>
                                <w:tcPr>
                                  <w:tcW w:w="1527" w:type="dxa"/>
                                  <w:tcBorders>
                                    <w:top w:val="single" w:sz="2" w:space="0" w:color="39383A"/>
                                    <w:bottom w:val="single" w:sz="2" w:space="0" w:color="39383A"/>
                                    <w:right w:val="single" w:sz="2" w:space="0" w:color="39383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right="38"/>
                                    <w:jc w:val="center"/>
                                    <w:rPr>
                                      <w:rFonts w:ascii="Arial Black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Arial Black"/>
                                      <w:color w:val="39383A"/>
                                      <w:spacing w:val="-10"/>
                                      <w:sz w:val="22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721" w:type="dxa"/>
                                  <w:tcBorders>
                                    <w:top w:val="single" w:sz="2" w:space="0" w:color="39383A"/>
                                    <w:left w:val="single" w:sz="2" w:space="0" w:color="39383A"/>
                                    <w:bottom w:val="single" w:sz="2" w:space="0" w:color="39383A"/>
                                    <w:right w:val="single" w:sz="2" w:space="0" w:color="39383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0" w:type="dxa"/>
                                  <w:tcBorders>
                                    <w:top w:val="single" w:sz="2" w:space="0" w:color="39383A"/>
                                    <w:left w:val="single" w:sz="2" w:space="0" w:color="39383A"/>
                                    <w:bottom w:val="single" w:sz="2" w:space="0" w:color="39383A"/>
                                    <w:right w:val="single" w:sz="2" w:space="0" w:color="39383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39383A"/>
                                    <w:left w:val="single" w:sz="2" w:space="0" w:color="39383A"/>
                                    <w:bottom w:val="single" w:sz="2" w:space="0" w:color="39383A"/>
                                    <w:right w:val="single" w:sz="2" w:space="0" w:color="39383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39383A"/>
                                    <w:left w:val="single" w:sz="2" w:space="0" w:color="39383A"/>
                                    <w:bottom w:val="single" w:sz="2" w:space="0" w:color="39383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75" w:hRule="atLeast"/>
                              </w:trPr>
                              <w:tc>
                                <w:tcPr>
                                  <w:tcW w:w="1527" w:type="dxa"/>
                                  <w:tcBorders>
                                    <w:top w:val="single" w:sz="2" w:space="0" w:color="39383A"/>
                                    <w:bottom w:val="single" w:sz="2" w:space="0" w:color="39383A"/>
                                    <w:right w:val="single" w:sz="2" w:space="0" w:color="39383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right="38"/>
                                    <w:jc w:val="center"/>
                                    <w:rPr>
                                      <w:rFonts w:ascii="Arial Black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Arial Black"/>
                                      <w:color w:val="39383A"/>
                                      <w:spacing w:val="-5"/>
                                      <w:sz w:val="22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3721" w:type="dxa"/>
                                  <w:tcBorders>
                                    <w:top w:val="single" w:sz="2" w:space="0" w:color="39383A"/>
                                    <w:left w:val="single" w:sz="2" w:space="0" w:color="39383A"/>
                                    <w:bottom w:val="single" w:sz="2" w:space="0" w:color="39383A"/>
                                    <w:right w:val="single" w:sz="2" w:space="0" w:color="39383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0" w:type="dxa"/>
                                  <w:tcBorders>
                                    <w:top w:val="single" w:sz="2" w:space="0" w:color="39383A"/>
                                    <w:left w:val="single" w:sz="2" w:space="0" w:color="39383A"/>
                                    <w:bottom w:val="single" w:sz="2" w:space="0" w:color="39383A"/>
                                    <w:right w:val="single" w:sz="2" w:space="0" w:color="39383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39383A"/>
                                    <w:left w:val="single" w:sz="2" w:space="0" w:color="39383A"/>
                                    <w:bottom w:val="single" w:sz="2" w:space="0" w:color="39383A"/>
                                    <w:right w:val="single" w:sz="2" w:space="0" w:color="39383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39383A"/>
                                    <w:left w:val="single" w:sz="2" w:space="0" w:color="39383A"/>
                                    <w:bottom w:val="single" w:sz="2" w:space="0" w:color="39383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75" w:hRule="atLeast"/>
                              </w:trPr>
                              <w:tc>
                                <w:tcPr>
                                  <w:tcW w:w="1527" w:type="dxa"/>
                                  <w:tcBorders>
                                    <w:top w:val="single" w:sz="2" w:space="0" w:color="39383A"/>
                                    <w:bottom w:val="single" w:sz="2" w:space="0" w:color="39383A"/>
                                    <w:right w:val="single" w:sz="2" w:space="0" w:color="39383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right="38"/>
                                    <w:jc w:val="center"/>
                                    <w:rPr>
                                      <w:rFonts w:ascii="Arial Black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Arial Black"/>
                                      <w:color w:val="39383A"/>
                                      <w:spacing w:val="-5"/>
                                      <w:sz w:val="22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3721" w:type="dxa"/>
                                  <w:tcBorders>
                                    <w:top w:val="single" w:sz="2" w:space="0" w:color="39383A"/>
                                    <w:left w:val="single" w:sz="2" w:space="0" w:color="39383A"/>
                                    <w:bottom w:val="single" w:sz="2" w:space="0" w:color="39383A"/>
                                    <w:right w:val="single" w:sz="2" w:space="0" w:color="39383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0" w:type="dxa"/>
                                  <w:tcBorders>
                                    <w:top w:val="single" w:sz="2" w:space="0" w:color="39383A"/>
                                    <w:left w:val="single" w:sz="2" w:space="0" w:color="39383A"/>
                                    <w:bottom w:val="single" w:sz="2" w:space="0" w:color="39383A"/>
                                    <w:right w:val="single" w:sz="2" w:space="0" w:color="39383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39383A"/>
                                    <w:left w:val="single" w:sz="2" w:space="0" w:color="39383A"/>
                                    <w:bottom w:val="single" w:sz="2" w:space="0" w:color="39383A"/>
                                    <w:right w:val="single" w:sz="2" w:space="0" w:color="39383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39383A"/>
                                    <w:left w:val="single" w:sz="2" w:space="0" w:color="39383A"/>
                                    <w:bottom w:val="single" w:sz="2" w:space="0" w:color="39383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75" w:hRule="atLeast"/>
                              </w:trPr>
                              <w:tc>
                                <w:tcPr>
                                  <w:tcW w:w="1527" w:type="dxa"/>
                                  <w:tcBorders>
                                    <w:top w:val="single" w:sz="2" w:space="0" w:color="39383A"/>
                                    <w:bottom w:val="single" w:sz="2" w:space="0" w:color="39383A"/>
                                    <w:right w:val="single" w:sz="2" w:space="0" w:color="39383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right="38"/>
                                    <w:jc w:val="center"/>
                                    <w:rPr>
                                      <w:rFonts w:ascii="Arial Black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Arial Black"/>
                                      <w:color w:val="39383A"/>
                                      <w:spacing w:val="-5"/>
                                      <w:sz w:val="22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3721" w:type="dxa"/>
                                  <w:tcBorders>
                                    <w:top w:val="single" w:sz="2" w:space="0" w:color="39383A"/>
                                    <w:left w:val="single" w:sz="2" w:space="0" w:color="39383A"/>
                                    <w:bottom w:val="single" w:sz="2" w:space="0" w:color="39383A"/>
                                    <w:right w:val="single" w:sz="2" w:space="0" w:color="39383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0" w:type="dxa"/>
                                  <w:tcBorders>
                                    <w:top w:val="single" w:sz="2" w:space="0" w:color="39383A"/>
                                    <w:left w:val="single" w:sz="2" w:space="0" w:color="39383A"/>
                                    <w:bottom w:val="single" w:sz="2" w:space="0" w:color="39383A"/>
                                    <w:right w:val="single" w:sz="2" w:space="0" w:color="39383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39383A"/>
                                    <w:left w:val="single" w:sz="2" w:space="0" w:color="39383A"/>
                                    <w:bottom w:val="single" w:sz="2" w:space="0" w:color="39383A"/>
                                    <w:right w:val="single" w:sz="2" w:space="0" w:color="39383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39383A"/>
                                    <w:left w:val="single" w:sz="2" w:space="0" w:color="39383A"/>
                                    <w:bottom w:val="single" w:sz="2" w:space="0" w:color="39383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75" w:hRule="atLeast"/>
                              </w:trPr>
                              <w:tc>
                                <w:tcPr>
                                  <w:tcW w:w="1527" w:type="dxa"/>
                                  <w:tcBorders>
                                    <w:top w:val="single" w:sz="2" w:space="0" w:color="39383A"/>
                                    <w:bottom w:val="single" w:sz="2" w:space="0" w:color="39383A"/>
                                    <w:right w:val="single" w:sz="2" w:space="0" w:color="39383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right="38"/>
                                    <w:jc w:val="center"/>
                                    <w:rPr>
                                      <w:rFonts w:ascii="Arial Black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Arial Black"/>
                                      <w:color w:val="39383A"/>
                                      <w:spacing w:val="-5"/>
                                      <w:sz w:val="22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3721" w:type="dxa"/>
                                  <w:tcBorders>
                                    <w:top w:val="single" w:sz="2" w:space="0" w:color="39383A"/>
                                    <w:left w:val="single" w:sz="2" w:space="0" w:color="39383A"/>
                                    <w:bottom w:val="single" w:sz="2" w:space="0" w:color="39383A"/>
                                    <w:right w:val="single" w:sz="2" w:space="0" w:color="39383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0" w:type="dxa"/>
                                  <w:tcBorders>
                                    <w:top w:val="single" w:sz="2" w:space="0" w:color="39383A"/>
                                    <w:left w:val="single" w:sz="2" w:space="0" w:color="39383A"/>
                                    <w:bottom w:val="single" w:sz="2" w:space="0" w:color="39383A"/>
                                    <w:right w:val="single" w:sz="2" w:space="0" w:color="39383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39383A"/>
                                    <w:left w:val="single" w:sz="2" w:space="0" w:color="39383A"/>
                                    <w:bottom w:val="single" w:sz="2" w:space="0" w:color="39383A"/>
                                    <w:right w:val="single" w:sz="2" w:space="0" w:color="39383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39383A"/>
                                    <w:left w:val="single" w:sz="2" w:space="0" w:color="39383A"/>
                                    <w:bottom w:val="single" w:sz="2" w:space="0" w:color="39383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75" w:hRule="atLeast"/>
                              </w:trPr>
                              <w:tc>
                                <w:tcPr>
                                  <w:tcW w:w="1527" w:type="dxa"/>
                                  <w:tcBorders>
                                    <w:top w:val="single" w:sz="2" w:space="0" w:color="39383A"/>
                                    <w:bottom w:val="single" w:sz="2" w:space="0" w:color="39383A"/>
                                    <w:right w:val="single" w:sz="2" w:space="0" w:color="39383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right="38"/>
                                    <w:jc w:val="center"/>
                                    <w:rPr>
                                      <w:rFonts w:ascii="Arial Black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Arial Black"/>
                                      <w:color w:val="39383A"/>
                                      <w:spacing w:val="-5"/>
                                      <w:sz w:val="22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3721" w:type="dxa"/>
                                  <w:tcBorders>
                                    <w:top w:val="single" w:sz="2" w:space="0" w:color="39383A"/>
                                    <w:left w:val="single" w:sz="2" w:space="0" w:color="39383A"/>
                                    <w:bottom w:val="single" w:sz="2" w:space="0" w:color="39383A"/>
                                    <w:right w:val="single" w:sz="2" w:space="0" w:color="39383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0" w:type="dxa"/>
                                  <w:tcBorders>
                                    <w:top w:val="single" w:sz="2" w:space="0" w:color="39383A"/>
                                    <w:left w:val="single" w:sz="2" w:space="0" w:color="39383A"/>
                                    <w:bottom w:val="single" w:sz="2" w:space="0" w:color="39383A"/>
                                    <w:right w:val="single" w:sz="2" w:space="0" w:color="39383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39383A"/>
                                    <w:left w:val="single" w:sz="2" w:space="0" w:color="39383A"/>
                                    <w:bottom w:val="single" w:sz="2" w:space="0" w:color="39383A"/>
                                    <w:right w:val="single" w:sz="2" w:space="0" w:color="39383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39383A"/>
                                    <w:left w:val="single" w:sz="2" w:space="0" w:color="39383A"/>
                                    <w:bottom w:val="single" w:sz="2" w:space="0" w:color="39383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75" w:hRule="atLeast"/>
                              </w:trPr>
                              <w:tc>
                                <w:tcPr>
                                  <w:tcW w:w="1527" w:type="dxa"/>
                                  <w:tcBorders>
                                    <w:top w:val="single" w:sz="2" w:space="0" w:color="39383A"/>
                                    <w:bottom w:val="single" w:sz="2" w:space="0" w:color="39383A"/>
                                    <w:right w:val="single" w:sz="2" w:space="0" w:color="39383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right="38"/>
                                    <w:jc w:val="center"/>
                                    <w:rPr>
                                      <w:rFonts w:ascii="Arial Black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Arial Black"/>
                                      <w:color w:val="39383A"/>
                                      <w:spacing w:val="-5"/>
                                      <w:sz w:val="22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3721" w:type="dxa"/>
                                  <w:tcBorders>
                                    <w:top w:val="single" w:sz="2" w:space="0" w:color="39383A"/>
                                    <w:left w:val="single" w:sz="2" w:space="0" w:color="39383A"/>
                                    <w:bottom w:val="single" w:sz="2" w:space="0" w:color="39383A"/>
                                    <w:right w:val="single" w:sz="2" w:space="0" w:color="39383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0" w:type="dxa"/>
                                  <w:tcBorders>
                                    <w:top w:val="single" w:sz="2" w:space="0" w:color="39383A"/>
                                    <w:left w:val="single" w:sz="2" w:space="0" w:color="39383A"/>
                                    <w:bottom w:val="single" w:sz="2" w:space="0" w:color="39383A"/>
                                    <w:right w:val="single" w:sz="2" w:space="0" w:color="39383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39383A"/>
                                    <w:left w:val="single" w:sz="2" w:space="0" w:color="39383A"/>
                                    <w:bottom w:val="single" w:sz="2" w:space="0" w:color="39383A"/>
                                    <w:right w:val="single" w:sz="2" w:space="0" w:color="39383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39383A"/>
                                    <w:left w:val="single" w:sz="2" w:space="0" w:color="39383A"/>
                                    <w:bottom w:val="single" w:sz="2" w:space="0" w:color="39383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67" w:hRule="atLeast"/>
                              </w:trPr>
                              <w:tc>
                                <w:tcPr>
                                  <w:tcW w:w="1527" w:type="dxa"/>
                                  <w:tcBorders>
                                    <w:top w:val="single" w:sz="2" w:space="0" w:color="39383A"/>
                                    <w:right w:val="single" w:sz="2" w:space="0" w:color="39383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right="38"/>
                                    <w:jc w:val="center"/>
                                    <w:rPr>
                                      <w:rFonts w:ascii="Arial Black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Arial Black"/>
                                      <w:color w:val="39383A"/>
                                      <w:spacing w:val="-5"/>
                                      <w:sz w:val="22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3721" w:type="dxa"/>
                                  <w:tcBorders>
                                    <w:top w:val="single" w:sz="2" w:space="0" w:color="39383A"/>
                                    <w:left w:val="single" w:sz="2" w:space="0" w:color="39383A"/>
                                    <w:right w:val="single" w:sz="2" w:space="0" w:color="39383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0" w:type="dxa"/>
                                  <w:tcBorders>
                                    <w:top w:val="single" w:sz="2" w:space="0" w:color="39383A"/>
                                    <w:left w:val="single" w:sz="2" w:space="0" w:color="39383A"/>
                                    <w:right w:val="single" w:sz="2" w:space="0" w:color="39383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39383A"/>
                                    <w:left w:val="single" w:sz="2" w:space="0" w:color="39383A"/>
                                    <w:right w:val="single" w:sz="2" w:space="0" w:color="39383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2" w:space="0" w:color="39383A"/>
                                    <w:left w:val="single" w:sz="2" w:space="0" w:color="39383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210.789993pt;margin-top:139.434998pt;width:468.6pt;height:324pt;mso-position-horizontal-relative:page;mso-position-vertical-relative:page;z-index:15729152" type="#_x0000_t202" id="docshape5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0" w:type="dxa"/>
                        <w:tblBorders>
                          <w:top w:val="single" w:sz="8" w:space="0" w:color="39383A"/>
                          <w:left w:val="single" w:sz="8" w:space="0" w:color="39383A"/>
                          <w:bottom w:val="single" w:sz="8" w:space="0" w:color="39383A"/>
                          <w:right w:val="single" w:sz="8" w:space="0" w:color="39383A"/>
                          <w:insideH w:val="single" w:sz="8" w:space="0" w:color="39383A"/>
                          <w:insideV w:val="single" w:sz="8" w:space="0" w:color="39383A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527"/>
                        <w:gridCol w:w="3721"/>
                        <w:gridCol w:w="2850"/>
                        <w:gridCol w:w="567"/>
                        <w:gridCol w:w="567"/>
                      </w:tblGrid>
                      <w:tr>
                        <w:trPr>
                          <w:trHeight w:val="361" w:hRule="atLeast"/>
                        </w:trPr>
                        <w:tc>
                          <w:tcPr>
                            <w:tcW w:w="1527" w:type="dxa"/>
                            <w:tcBorders>
                              <w:right w:val="single" w:sz="2" w:space="0" w:color="39383A"/>
                            </w:tcBorders>
                          </w:tcPr>
                          <w:p>
                            <w:pPr>
                              <w:pStyle w:val="TableParagraph"/>
                              <w:spacing w:line="305" w:lineRule="exact"/>
                              <w:ind w:right="38"/>
                              <w:jc w:val="center"/>
                              <w:rPr>
                                <w:rFonts w:ascii="Arial Black"/>
                                <w:sz w:val="22"/>
                              </w:rPr>
                            </w:pPr>
                            <w:r>
                              <w:rPr>
                                <w:rFonts w:ascii="Arial Black"/>
                                <w:color w:val="39383A"/>
                                <w:sz w:val="22"/>
                              </w:rPr>
                              <w:t>Switch</w:t>
                            </w:r>
                            <w:r>
                              <w:rPr>
                                <w:rFonts w:ascii="Arial Black"/>
                                <w:color w:val="39383A"/>
                                <w:spacing w:val="-8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Arial Black"/>
                                <w:color w:val="39383A"/>
                                <w:spacing w:val="-5"/>
                                <w:sz w:val="22"/>
                              </w:rPr>
                              <w:t>No.</w:t>
                            </w:r>
                          </w:p>
                        </w:tc>
                        <w:tc>
                          <w:tcPr>
                            <w:tcW w:w="3721" w:type="dxa"/>
                            <w:tcBorders>
                              <w:left w:val="single" w:sz="2" w:space="0" w:color="39383A"/>
                              <w:right w:val="single" w:sz="2" w:space="0" w:color="39383A"/>
                            </w:tcBorders>
                          </w:tcPr>
                          <w:p>
                            <w:pPr>
                              <w:pStyle w:val="TableParagraph"/>
                              <w:spacing w:line="305" w:lineRule="exact"/>
                              <w:ind w:left="593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="Arial Black"/>
                                <w:color w:val="39383A"/>
                                <w:sz w:val="22"/>
                              </w:rPr>
                              <w:t>Legend</w:t>
                            </w:r>
                            <w:r>
                              <w:rPr>
                                <w:rFonts w:ascii="Arial Black"/>
                                <w:color w:val="39383A"/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39383A"/>
                                <w:sz w:val="22"/>
                              </w:rPr>
                              <w:t>(eg Front </w:t>
                            </w:r>
                            <w:r>
                              <w:rPr>
                                <w:color w:val="39383A"/>
                                <w:spacing w:val="-2"/>
                                <w:sz w:val="22"/>
                              </w:rPr>
                              <w:t>Spots)</w:t>
                            </w:r>
                          </w:p>
                        </w:tc>
                        <w:tc>
                          <w:tcPr>
                            <w:tcW w:w="2850" w:type="dxa"/>
                            <w:tcBorders>
                              <w:left w:val="single" w:sz="2" w:space="0" w:color="39383A"/>
                              <w:right w:val="single" w:sz="2" w:space="0" w:color="39383A"/>
                            </w:tcBorders>
                          </w:tcPr>
                          <w:p>
                            <w:pPr>
                              <w:pStyle w:val="TableParagraph"/>
                              <w:spacing w:line="305" w:lineRule="exact"/>
                              <w:ind w:left="132"/>
                              <w:jc w:val="center"/>
                              <w:rPr>
                                <w:rFonts w:ascii="Arial Black"/>
                                <w:sz w:val="22"/>
                              </w:rPr>
                            </w:pPr>
                            <w:r>
                              <w:rPr>
                                <w:rFonts w:ascii="Arial Black"/>
                                <w:color w:val="39383A"/>
                                <w:spacing w:val="-2"/>
                                <w:sz w:val="22"/>
                              </w:rPr>
                              <w:t>Colour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2" w:space="0" w:color="39383A"/>
                              <w:right w:val="single" w:sz="2" w:space="0" w:color="39383A"/>
                            </w:tcBorders>
                          </w:tcPr>
                          <w:p>
                            <w:pPr>
                              <w:pStyle w:val="TableParagraph"/>
                              <w:spacing w:line="305" w:lineRule="exact"/>
                              <w:ind w:left="13"/>
                              <w:jc w:val="center"/>
                              <w:rPr>
                                <w:rFonts w:ascii="Arial Black"/>
                                <w:sz w:val="22"/>
                              </w:rPr>
                            </w:pPr>
                            <w:r>
                              <w:rPr>
                                <w:rFonts w:ascii="Arial Black"/>
                                <w:color w:val="39383A"/>
                                <w:spacing w:val="-10"/>
                                <w:sz w:val="22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2" w:space="0" w:color="39383A"/>
                            </w:tcBorders>
                          </w:tcPr>
                          <w:p>
                            <w:pPr>
                              <w:pStyle w:val="TableParagraph"/>
                              <w:spacing w:line="305" w:lineRule="exact"/>
                              <w:ind w:left="196"/>
                              <w:rPr>
                                <w:rFonts w:ascii="Arial Black"/>
                                <w:sz w:val="22"/>
                              </w:rPr>
                            </w:pPr>
                            <w:r>
                              <w:rPr>
                                <w:rFonts w:ascii="Arial Black"/>
                                <w:color w:val="39383A"/>
                                <w:spacing w:val="-10"/>
                                <w:sz w:val="22"/>
                              </w:rPr>
                              <w:t>M</w:t>
                            </w:r>
                          </w:p>
                        </w:tc>
                      </w:tr>
                      <w:tr>
                        <w:trPr>
                          <w:trHeight w:val="367" w:hRule="atLeast"/>
                        </w:trPr>
                        <w:tc>
                          <w:tcPr>
                            <w:tcW w:w="1527" w:type="dxa"/>
                            <w:tcBorders>
                              <w:bottom w:val="single" w:sz="2" w:space="0" w:color="39383A"/>
                              <w:right w:val="single" w:sz="2" w:space="0" w:color="39383A"/>
                            </w:tcBorders>
                          </w:tcPr>
                          <w:p>
                            <w:pPr>
                              <w:pStyle w:val="TableParagraph"/>
                              <w:spacing w:line="304" w:lineRule="exact"/>
                              <w:ind w:right="38"/>
                              <w:jc w:val="center"/>
                              <w:rPr>
                                <w:rFonts w:ascii="Arial Black"/>
                                <w:sz w:val="22"/>
                              </w:rPr>
                            </w:pPr>
                            <w:r>
                              <w:rPr>
                                <w:rFonts w:ascii="Arial Black"/>
                                <w:color w:val="39383A"/>
                                <w:spacing w:val="-10"/>
                                <w:sz w:val="2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721" w:type="dxa"/>
                            <w:tcBorders>
                              <w:left w:val="single" w:sz="2" w:space="0" w:color="39383A"/>
                              <w:bottom w:val="single" w:sz="2" w:space="0" w:color="39383A"/>
                              <w:right w:val="single" w:sz="2" w:space="0" w:color="39383A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50" w:type="dxa"/>
                            <w:tcBorders>
                              <w:left w:val="single" w:sz="2" w:space="0" w:color="39383A"/>
                              <w:bottom w:val="single" w:sz="2" w:space="0" w:color="39383A"/>
                              <w:right w:val="single" w:sz="2" w:space="0" w:color="39383A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2" w:space="0" w:color="39383A"/>
                              <w:bottom w:val="single" w:sz="2" w:space="0" w:color="39383A"/>
                              <w:right w:val="single" w:sz="2" w:space="0" w:color="39383A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2" w:space="0" w:color="39383A"/>
                              <w:bottom w:val="single" w:sz="2" w:space="0" w:color="39383A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75" w:hRule="atLeast"/>
                        </w:trPr>
                        <w:tc>
                          <w:tcPr>
                            <w:tcW w:w="1527" w:type="dxa"/>
                            <w:tcBorders>
                              <w:top w:val="single" w:sz="2" w:space="0" w:color="39383A"/>
                              <w:bottom w:val="single" w:sz="2" w:space="0" w:color="39383A"/>
                              <w:right w:val="single" w:sz="2" w:space="0" w:color="39383A"/>
                            </w:tcBorders>
                          </w:tcPr>
                          <w:p>
                            <w:pPr>
                              <w:pStyle w:val="TableParagraph"/>
                              <w:spacing w:before="1"/>
                              <w:ind w:right="38"/>
                              <w:jc w:val="center"/>
                              <w:rPr>
                                <w:rFonts w:ascii="Arial Black"/>
                                <w:sz w:val="22"/>
                              </w:rPr>
                            </w:pPr>
                            <w:r>
                              <w:rPr>
                                <w:rFonts w:ascii="Arial Black"/>
                                <w:color w:val="39383A"/>
                                <w:spacing w:val="-10"/>
                                <w:sz w:val="2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721" w:type="dxa"/>
                            <w:tcBorders>
                              <w:top w:val="single" w:sz="2" w:space="0" w:color="39383A"/>
                              <w:left w:val="single" w:sz="2" w:space="0" w:color="39383A"/>
                              <w:bottom w:val="single" w:sz="2" w:space="0" w:color="39383A"/>
                              <w:right w:val="single" w:sz="2" w:space="0" w:color="39383A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50" w:type="dxa"/>
                            <w:tcBorders>
                              <w:top w:val="single" w:sz="2" w:space="0" w:color="39383A"/>
                              <w:left w:val="single" w:sz="2" w:space="0" w:color="39383A"/>
                              <w:bottom w:val="single" w:sz="2" w:space="0" w:color="39383A"/>
                              <w:right w:val="single" w:sz="2" w:space="0" w:color="39383A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2" w:space="0" w:color="39383A"/>
                              <w:left w:val="single" w:sz="2" w:space="0" w:color="39383A"/>
                              <w:bottom w:val="single" w:sz="2" w:space="0" w:color="39383A"/>
                              <w:right w:val="single" w:sz="2" w:space="0" w:color="39383A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2" w:space="0" w:color="39383A"/>
                              <w:left w:val="single" w:sz="2" w:space="0" w:color="39383A"/>
                              <w:bottom w:val="single" w:sz="2" w:space="0" w:color="39383A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75" w:hRule="atLeast"/>
                        </w:trPr>
                        <w:tc>
                          <w:tcPr>
                            <w:tcW w:w="1527" w:type="dxa"/>
                            <w:tcBorders>
                              <w:top w:val="single" w:sz="2" w:space="0" w:color="39383A"/>
                              <w:bottom w:val="single" w:sz="2" w:space="0" w:color="39383A"/>
                              <w:right w:val="single" w:sz="2" w:space="0" w:color="39383A"/>
                            </w:tcBorders>
                          </w:tcPr>
                          <w:p>
                            <w:pPr>
                              <w:pStyle w:val="TableParagraph"/>
                              <w:spacing w:before="1"/>
                              <w:ind w:right="38"/>
                              <w:jc w:val="center"/>
                              <w:rPr>
                                <w:rFonts w:ascii="Arial Black"/>
                                <w:sz w:val="22"/>
                              </w:rPr>
                            </w:pPr>
                            <w:r>
                              <w:rPr>
                                <w:rFonts w:ascii="Arial Black"/>
                                <w:color w:val="39383A"/>
                                <w:spacing w:val="-10"/>
                                <w:sz w:val="22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721" w:type="dxa"/>
                            <w:tcBorders>
                              <w:top w:val="single" w:sz="2" w:space="0" w:color="39383A"/>
                              <w:left w:val="single" w:sz="2" w:space="0" w:color="39383A"/>
                              <w:bottom w:val="single" w:sz="2" w:space="0" w:color="39383A"/>
                              <w:right w:val="single" w:sz="2" w:space="0" w:color="39383A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50" w:type="dxa"/>
                            <w:tcBorders>
                              <w:top w:val="single" w:sz="2" w:space="0" w:color="39383A"/>
                              <w:left w:val="single" w:sz="2" w:space="0" w:color="39383A"/>
                              <w:bottom w:val="single" w:sz="2" w:space="0" w:color="39383A"/>
                              <w:right w:val="single" w:sz="2" w:space="0" w:color="39383A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2" w:space="0" w:color="39383A"/>
                              <w:left w:val="single" w:sz="2" w:space="0" w:color="39383A"/>
                              <w:bottom w:val="single" w:sz="2" w:space="0" w:color="39383A"/>
                              <w:right w:val="single" w:sz="2" w:space="0" w:color="39383A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2" w:space="0" w:color="39383A"/>
                              <w:left w:val="single" w:sz="2" w:space="0" w:color="39383A"/>
                              <w:bottom w:val="single" w:sz="2" w:space="0" w:color="39383A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75" w:hRule="atLeast"/>
                        </w:trPr>
                        <w:tc>
                          <w:tcPr>
                            <w:tcW w:w="1527" w:type="dxa"/>
                            <w:tcBorders>
                              <w:top w:val="single" w:sz="2" w:space="0" w:color="39383A"/>
                              <w:bottom w:val="single" w:sz="2" w:space="0" w:color="39383A"/>
                              <w:right w:val="single" w:sz="2" w:space="0" w:color="39383A"/>
                            </w:tcBorders>
                          </w:tcPr>
                          <w:p>
                            <w:pPr>
                              <w:pStyle w:val="TableParagraph"/>
                              <w:spacing w:before="1"/>
                              <w:ind w:right="38"/>
                              <w:jc w:val="center"/>
                              <w:rPr>
                                <w:rFonts w:ascii="Arial Black"/>
                                <w:sz w:val="22"/>
                              </w:rPr>
                            </w:pPr>
                            <w:r>
                              <w:rPr>
                                <w:rFonts w:ascii="Arial Black"/>
                                <w:color w:val="39383A"/>
                                <w:spacing w:val="-10"/>
                                <w:sz w:val="22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721" w:type="dxa"/>
                            <w:tcBorders>
                              <w:top w:val="single" w:sz="2" w:space="0" w:color="39383A"/>
                              <w:left w:val="single" w:sz="2" w:space="0" w:color="39383A"/>
                              <w:bottom w:val="single" w:sz="2" w:space="0" w:color="39383A"/>
                              <w:right w:val="single" w:sz="2" w:space="0" w:color="39383A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50" w:type="dxa"/>
                            <w:tcBorders>
                              <w:top w:val="single" w:sz="2" w:space="0" w:color="39383A"/>
                              <w:left w:val="single" w:sz="2" w:space="0" w:color="39383A"/>
                              <w:bottom w:val="single" w:sz="2" w:space="0" w:color="39383A"/>
                              <w:right w:val="single" w:sz="2" w:space="0" w:color="39383A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2" w:space="0" w:color="39383A"/>
                              <w:left w:val="single" w:sz="2" w:space="0" w:color="39383A"/>
                              <w:bottom w:val="single" w:sz="2" w:space="0" w:color="39383A"/>
                              <w:right w:val="single" w:sz="2" w:space="0" w:color="39383A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2" w:space="0" w:color="39383A"/>
                              <w:left w:val="single" w:sz="2" w:space="0" w:color="39383A"/>
                              <w:bottom w:val="single" w:sz="2" w:space="0" w:color="39383A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75" w:hRule="atLeast"/>
                        </w:trPr>
                        <w:tc>
                          <w:tcPr>
                            <w:tcW w:w="1527" w:type="dxa"/>
                            <w:tcBorders>
                              <w:top w:val="single" w:sz="2" w:space="0" w:color="39383A"/>
                              <w:bottom w:val="single" w:sz="2" w:space="0" w:color="39383A"/>
                              <w:right w:val="single" w:sz="2" w:space="0" w:color="39383A"/>
                            </w:tcBorders>
                          </w:tcPr>
                          <w:p>
                            <w:pPr>
                              <w:pStyle w:val="TableParagraph"/>
                              <w:spacing w:before="1"/>
                              <w:ind w:right="38"/>
                              <w:jc w:val="center"/>
                              <w:rPr>
                                <w:rFonts w:ascii="Arial Black"/>
                                <w:sz w:val="22"/>
                              </w:rPr>
                            </w:pPr>
                            <w:r>
                              <w:rPr>
                                <w:rFonts w:ascii="Arial Black"/>
                                <w:color w:val="39383A"/>
                                <w:spacing w:val="-10"/>
                                <w:sz w:val="22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3721" w:type="dxa"/>
                            <w:tcBorders>
                              <w:top w:val="single" w:sz="2" w:space="0" w:color="39383A"/>
                              <w:left w:val="single" w:sz="2" w:space="0" w:color="39383A"/>
                              <w:bottom w:val="single" w:sz="2" w:space="0" w:color="39383A"/>
                              <w:right w:val="single" w:sz="2" w:space="0" w:color="39383A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50" w:type="dxa"/>
                            <w:tcBorders>
                              <w:top w:val="single" w:sz="2" w:space="0" w:color="39383A"/>
                              <w:left w:val="single" w:sz="2" w:space="0" w:color="39383A"/>
                              <w:bottom w:val="single" w:sz="2" w:space="0" w:color="39383A"/>
                              <w:right w:val="single" w:sz="2" w:space="0" w:color="39383A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2" w:space="0" w:color="39383A"/>
                              <w:left w:val="single" w:sz="2" w:space="0" w:color="39383A"/>
                              <w:bottom w:val="single" w:sz="2" w:space="0" w:color="39383A"/>
                              <w:right w:val="single" w:sz="2" w:space="0" w:color="39383A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2" w:space="0" w:color="39383A"/>
                              <w:left w:val="single" w:sz="2" w:space="0" w:color="39383A"/>
                              <w:bottom w:val="single" w:sz="2" w:space="0" w:color="39383A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75" w:hRule="atLeast"/>
                        </w:trPr>
                        <w:tc>
                          <w:tcPr>
                            <w:tcW w:w="1527" w:type="dxa"/>
                            <w:tcBorders>
                              <w:top w:val="single" w:sz="2" w:space="0" w:color="39383A"/>
                              <w:bottom w:val="single" w:sz="2" w:space="0" w:color="39383A"/>
                              <w:right w:val="single" w:sz="2" w:space="0" w:color="39383A"/>
                            </w:tcBorders>
                          </w:tcPr>
                          <w:p>
                            <w:pPr>
                              <w:pStyle w:val="TableParagraph"/>
                              <w:spacing w:before="1"/>
                              <w:ind w:right="38"/>
                              <w:jc w:val="center"/>
                              <w:rPr>
                                <w:rFonts w:ascii="Arial Black"/>
                                <w:sz w:val="22"/>
                              </w:rPr>
                            </w:pPr>
                            <w:r>
                              <w:rPr>
                                <w:rFonts w:ascii="Arial Black"/>
                                <w:color w:val="39383A"/>
                                <w:spacing w:val="-10"/>
                                <w:sz w:val="22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3721" w:type="dxa"/>
                            <w:tcBorders>
                              <w:top w:val="single" w:sz="2" w:space="0" w:color="39383A"/>
                              <w:left w:val="single" w:sz="2" w:space="0" w:color="39383A"/>
                              <w:bottom w:val="single" w:sz="2" w:space="0" w:color="39383A"/>
                              <w:right w:val="single" w:sz="2" w:space="0" w:color="39383A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50" w:type="dxa"/>
                            <w:tcBorders>
                              <w:top w:val="single" w:sz="2" w:space="0" w:color="39383A"/>
                              <w:left w:val="single" w:sz="2" w:space="0" w:color="39383A"/>
                              <w:bottom w:val="single" w:sz="2" w:space="0" w:color="39383A"/>
                              <w:right w:val="single" w:sz="2" w:space="0" w:color="39383A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2" w:space="0" w:color="39383A"/>
                              <w:left w:val="single" w:sz="2" w:space="0" w:color="39383A"/>
                              <w:bottom w:val="single" w:sz="2" w:space="0" w:color="39383A"/>
                              <w:right w:val="single" w:sz="2" w:space="0" w:color="39383A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2" w:space="0" w:color="39383A"/>
                              <w:left w:val="single" w:sz="2" w:space="0" w:color="39383A"/>
                              <w:bottom w:val="single" w:sz="2" w:space="0" w:color="39383A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75" w:hRule="atLeast"/>
                        </w:trPr>
                        <w:tc>
                          <w:tcPr>
                            <w:tcW w:w="1527" w:type="dxa"/>
                            <w:tcBorders>
                              <w:top w:val="single" w:sz="2" w:space="0" w:color="39383A"/>
                              <w:bottom w:val="single" w:sz="2" w:space="0" w:color="39383A"/>
                              <w:right w:val="single" w:sz="2" w:space="0" w:color="39383A"/>
                            </w:tcBorders>
                          </w:tcPr>
                          <w:p>
                            <w:pPr>
                              <w:pStyle w:val="TableParagraph"/>
                              <w:spacing w:before="1"/>
                              <w:ind w:right="38"/>
                              <w:jc w:val="center"/>
                              <w:rPr>
                                <w:rFonts w:ascii="Arial Black"/>
                                <w:sz w:val="22"/>
                              </w:rPr>
                            </w:pPr>
                            <w:r>
                              <w:rPr>
                                <w:rFonts w:ascii="Arial Black"/>
                                <w:color w:val="39383A"/>
                                <w:spacing w:val="-10"/>
                                <w:sz w:val="22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3721" w:type="dxa"/>
                            <w:tcBorders>
                              <w:top w:val="single" w:sz="2" w:space="0" w:color="39383A"/>
                              <w:left w:val="single" w:sz="2" w:space="0" w:color="39383A"/>
                              <w:bottom w:val="single" w:sz="2" w:space="0" w:color="39383A"/>
                              <w:right w:val="single" w:sz="2" w:space="0" w:color="39383A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50" w:type="dxa"/>
                            <w:tcBorders>
                              <w:top w:val="single" w:sz="2" w:space="0" w:color="39383A"/>
                              <w:left w:val="single" w:sz="2" w:space="0" w:color="39383A"/>
                              <w:bottom w:val="single" w:sz="2" w:space="0" w:color="39383A"/>
                              <w:right w:val="single" w:sz="2" w:space="0" w:color="39383A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2" w:space="0" w:color="39383A"/>
                              <w:left w:val="single" w:sz="2" w:space="0" w:color="39383A"/>
                              <w:bottom w:val="single" w:sz="2" w:space="0" w:color="39383A"/>
                              <w:right w:val="single" w:sz="2" w:space="0" w:color="39383A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2" w:space="0" w:color="39383A"/>
                              <w:left w:val="single" w:sz="2" w:space="0" w:color="39383A"/>
                              <w:bottom w:val="single" w:sz="2" w:space="0" w:color="39383A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75" w:hRule="atLeast"/>
                        </w:trPr>
                        <w:tc>
                          <w:tcPr>
                            <w:tcW w:w="1527" w:type="dxa"/>
                            <w:tcBorders>
                              <w:top w:val="single" w:sz="2" w:space="0" w:color="39383A"/>
                              <w:bottom w:val="single" w:sz="2" w:space="0" w:color="39383A"/>
                              <w:right w:val="single" w:sz="2" w:space="0" w:color="39383A"/>
                            </w:tcBorders>
                          </w:tcPr>
                          <w:p>
                            <w:pPr>
                              <w:pStyle w:val="TableParagraph"/>
                              <w:spacing w:before="1"/>
                              <w:ind w:right="38"/>
                              <w:jc w:val="center"/>
                              <w:rPr>
                                <w:rFonts w:ascii="Arial Black"/>
                                <w:sz w:val="22"/>
                              </w:rPr>
                            </w:pPr>
                            <w:r>
                              <w:rPr>
                                <w:rFonts w:ascii="Arial Black"/>
                                <w:color w:val="39383A"/>
                                <w:spacing w:val="-10"/>
                                <w:sz w:val="22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3721" w:type="dxa"/>
                            <w:tcBorders>
                              <w:top w:val="single" w:sz="2" w:space="0" w:color="39383A"/>
                              <w:left w:val="single" w:sz="2" w:space="0" w:color="39383A"/>
                              <w:bottom w:val="single" w:sz="2" w:space="0" w:color="39383A"/>
                              <w:right w:val="single" w:sz="2" w:space="0" w:color="39383A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50" w:type="dxa"/>
                            <w:tcBorders>
                              <w:top w:val="single" w:sz="2" w:space="0" w:color="39383A"/>
                              <w:left w:val="single" w:sz="2" w:space="0" w:color="39383A"/>
                              <w:bottom w:val="single" w:sz="2" w:space="0" w:color="39383A"/>
                              <w:right w:val="single" w:sz="2" w:space="0" w:color="39383A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2" w:space="0" w:color="39383A"/>
                              <w:left w:val="single" w:sz="2" w:space="0" w:color="39383A"/>
                              <w:bottom w:val="single" w:sz="2" w:space="0" w:color="39383A"/>
                              <w:right w:val="single" w:sz="2" w:space="0" w:color="39383A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2" w:space="0" w:color="39383A"/>
                              <w:left w:val="single" w:sz="2" w:space="0" w:color="39383A"/>
                              <w:bottom w:val="single" w:sz="2" w:space="0" w:color="39383A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75" w:hRule="atLeast"/>
                        </w:trPr>
                        <w:tc>
                          <w:tcPr>
                            <w:tcW w:w="1527" w:type="dxa"/>
                            <w:tcBorders>
                              <w:top w:val="single" w:sz="2" w:space="0" w:color="39383A"/>
                              <w:bottom w:val="single" w:sz="2" w:space="0" w:color="39383A"/>
                              <w:right w:val="single" w:sz="2" w:space="0" w:color="39383A"/>
                            </w:tcBorders>
                          </w:tcPr>
                          <w:p>
                            <w:pPr>
                              <w:pStyle w:val="TableParagraph"/>
                              <w:spacing w:before="1"/>
                              <w:ind w:right="38"/>
                              <w:jc w:val="center"/>
                              <w:rPr>
                                <w:rFonts w:ascii="Arial Black"/>
                                <w:sz w:val="22"/>
                              </w:rPr>
                            </w:pPr>
                            <w:r>
                              <w:rPr>
                                <w:rFonts w:ascii="Arial Black"/>
                                <w:color w:val="39383A"/>
                                <w:spacing w:val="-10"/>
                                <w:sz w:val="22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3721" w:type="dxa"/>
                            <w:tcBorders>
                              <w:top w:val="single" w:sz="2" w:space="0" w:color="39383A"/>
                              <w:left w:val="single" w:sz="2" w:space="0" w:color="39383A"/>
                              <w:bottom w:val="single" w:sz="2" w:space="0" w:color="39383A"/>
                              <w:right w:val="single" w:sz="2" w:space="0" w:color="39383A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50" w:type="dxa"/>
                            <w:tcBorders>
                              <w:top w:val="single" w:sz="2" w:space="0" w:color="39383A"/>
                              <w:left w:val="single" w:sz="2" w:space="0" w:color="39383A"/>
                              <w:bottom w:val="single" w:sz="2" w:space="0" w:color="39383A"/>
                              <w:right w:val="single" w:sz="2" w:space="0" w:color="39383A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2" w:space="0" w:color="39383A"/>
                              <w:left w:val="single" w:sz="2" w:space="0" w:color="39383A"/>
                              <w:bottom w:val="single" w:sz="2" w:space="0" w:color="39383A"/>
                              <w:right w:val="single" w:sz="2" w:space="0" w:color="39383A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2" w:space="0" w:color="39383A"/>
                              <w:left w:val="single" w:sz="2" w:space="0" w:color="39383A"/>
                              <w:bottom w:val="single" w:sz="2" w:space="0" w:color="39383A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75" w:hRule="atLeast"/>
                        </w:trPr>
                        <w:tc>
                          <w:tcPr>
                            <w:tcW w:w="1527" w:type="dxa"/>
                            <w:tcBorders>
                              <w:top w:val="single" w:sz="2" w:space="0" w:color="39383A"/>
                              <w:bottom w:val="single" w:sz="2" w:space="0" w:color="39383A"/>
                              <w:right w:val="single" w:sz="2" w:space="0" w:color="39383A"/>
                            </w:tcBorders>
                          </w:tcPr>
                          <w:p>
                            <w:pPr>
                              <w:pStyle w:val="TableParagraph"/>
                              <w:spacing w:before="1"/>
                              <w:ind w:right="38"/>
                              <w:jc w:val="center"/>
                              <w:rPr>
                                <w:rFonts w:ascii="Arial Black"/>
                                <w:sz w:val="22"/>
                              </w:rPr>
                            </w:pPr>
                            <w:r>
                              <w:rPr>
                                <w:rFonts w:ascii="Arial Black"/>
                                <w:color w:val="39383A"/>
                                <w:spacing w:val="-5"/>
                                <w:sz w:val="22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3721" w:type="dxa"/>
                            <w:tcBorders>
                              <w:top w:val="single" w:sz="2" w:space="0" w:color="39383A"/>
                              <w:left w:val="single" w:sz="2" w:space="0" w:color="39383A"/>
                              <w:bottom w:val="single" w:sz="2" w:space="0" w:color="39383A"/>
                              <w:right w:val="single" w:sz="2" w:space="0" w:color="39383A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50" w:type="dxa"/>
                            <w:tcBorders>
                              <w:top w:val="single" w:sz="2" w:space="0" w:color="39383A"/>
                              <w:left w:val="single" w:sz="2" w:space="0" w:color="39383A"/>
                              <w:bottom w:val="single" w:sz="2" w:space="0" w:color="39383A"/>
                              <w:right w:val="single" w:sz="2" w:space="0" w:color="39383A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2" w:space="0" w:color="39383A"/>
                              <w:left w:val="single" w:sz="2" w:space="0" w:color="39383A"/>
                              <w:bottom w:val="single" w:sz="2" w:space="0" w:color="39383A"/>
                              <w:right w:val="single" w:sz="2" w:space="0" w:color="39383A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2" w:space="0" w:color="39383A"/>
                              <w:left w:val="single" w:sz="2" w:space="0" w:color="39383A"/>
                              <w:bottom w:val="single" w:sz="2" w:space="0" w:color="39383A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75" w:hRule="atLeast"/>
                        </w:trPr>
                        <w:tc>
                          <w:tcPr>
                            <w:tcW w:w="1527" w:type="dxa"/>
                            <w:tcBorders>
                              <w:top w:val="single" w:sz="2" w:space="0" w:color="39383A"/>
                              <w:bottom w:val="single" w:sz="2" w:space="0" w:color="39383A"/>
                              <w:right w:val="single" w:sz="2" w:space="0" w:color="39383A"/>
                            </w:tcBorders>
                          </w:tcPr>
                          <w:p>
                            <w:pPr>
                              <w:pStyle w:val="TableParagraph"/>
                              <w:spacing w:before="1"/>
                              <w:ind w:right="38"/>
                              <w:jc w:val="center"/>
                              <w:rPr>
                                <w:rFonts w:ascii="Arial Black"/>
                                <w:sz w:val="22"/>
                              </w:rPr>
                            </w:pPr>
                            <w:r>
                              <w:rPr>
                                <w:rFonts w:ascii="Arial Black"/>
                                <w:color w:val="39383A"/>
                                <w:spacing w:val="-5"/>
                                <w:sz w:val="22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3721" w:type="dxa"/>
                            <w:tcBorders>
                              <w:top w:val="single" w:sz="2" w:space="0" w:color="39383A"/>
                              <w:left w:val="single" w:sz="2" w:space="0" w:color="39383A"/>
                              <w:bottom w:val="single" w:sz="2" w:space="0" w:color="39383A"/>
                              <w:right w:val="single" w:sz="2" w:space="0" w:color="39383A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50" w:type="dxa"/>
                            <w:tcBorders>
                              <w:top w:val="single" w:sz="2" w:space="0" w:color="39383A"/>
                              <w:left w:val="single" w:sz="2" w:space="0" w:color="39383A"/>
                              <w:bottom w:val="single" w:sz="2" w:space="0" w:color="39383A"/>
                              <w:right w:val="single" w:sz="2" w:space="0" w:color="39383A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2" w:space="0" w:color="39383A"/>
                              <w:left w:val="single" w:sz="2" w:space="0" w:color="39383A"/>
                              <w:bottom w:val="single" w:sz="2" w:space="0" w:color="39383A"/>
                              <w:right w:val="single" w:sz="2" w:space="0" w:color="39383A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2" w:space="0" w:color="39383A"/>
                              <w:left w:val="single" w:sz="2" w:space="0" w:color="39383A"/>
                              <w:bottom w:val="single" w:sz="2" w:space="0" w:color="39383A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75" w:hRule="atLeast"/>
                        </w:trPr>
                        <w:tc>
                          <w:tcPr>
                            <w:tcW w:w="1527" w:type="dxa"/>
                            <w:tcBorders>
                              <w:top w:val="single" w:sz="2" w:space="0" w:color="39383A"/>
                              <w:bottom w:val="single" w:sz="2" w:space="0" w:color="39383A"/>
                              <w:right w:val="single" w:sz="2" w:space="0" w:color="39383A"/>
                            </w:tcBorders>
                          </w:tcPr>
                          <w:p>
                            <w:pPr>
                              <w:pStyle w:val="TableParagraph"/>
                              <w:spacing w:before="1"/>
                              <w:ind w:right="38"/>
                              <w:jc w:val="center"/>
                              <w:rPr>
                                <w:rFonts w:ascii="Arial Black"/>
                                <w:sz w:val="22"/>
                              </w:rPr>
                            </w:pPr>
                            <w:r>
                              <w:rPr>
                                <w:rFonts w:ascii="Arial Black"/>
                                <w:color w:val="39383A"/>
                                <w:spacing w:val="-5"/>
                                <w:sz w:val="22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3721" w:type="dxa"/>
                            <w:tcBorders>
                              <w:top w:val="single" w:sz="2" w:space="0" w:color="39383A"/>
                              <w:left w:val="single" w:sz="2" w:space="0" w:color="39383A"/>
                              <w:bottom w:val="single" w:sz="2" w:space="0" w:color="39383A"/>
                              <w:right w:val="single" w:sz="2" w:space="0" w:color="39383A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50" w:type="dxa"/>
                            <w:tcBorders>
                              <w:top w:val="single" w:sz="2" w:space="0" w:color="39383A"/>
                              <w:left w:val="single" w:sz="2" w:space="0" w:color="39383A"/>
                              <w:bottom w:val="single" w:sz="2" w:space="0" w:color="39383A"/>
                              <w:right w:val="single" w:sz="2" w:space="0" w:color="39383A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2" w:space="0" w:color="39383A"/>
                              <w:left w:val="single" w:sz="2" w:space="0" w:color="39383A"/>
                              <w:bottom w:val="single" w:sz="2" w:space="0" w:color="39383A"/>
                              <w:right w:val="single" w:sz="2" w:space="0" w:color="39383A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2" w:space="0" w:color="39383A"/>
                              <w:left w:val="single" w:sz="2" w:space="0" w:color="39383A"/>
                              <w:bottom w:val="single" w:sz="2" w:space="0" w:color="39383A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75" w:hRule="atLeast"/>
                        </w:trPr>
                        <w:tc>
                          <w:tcPr>
                            <w:tcW w:w="1527" w:type="dxa"/>
                            <w:tcBorders>
                              <w:top w:val="single" w:sz="2" w:space="0" w:color="39383A"/>
                              <w:bottom w:val="single" w:sz="2" w:space="0" w:color="39383A"/>
                              <w:right w:val="single" w:sz="2" w:space="0" w:color="39383A"/>
                            </w:tcBorders>
                          </w:tcPr>
                          <w:p>
                            <w:pPr>
                              <w:pStyle w:val="TableParagraph"/>
                              <w:spacing w:before="1"/>
                              <w:ind w:right="38"/>
                              <w:jc w:val="center"/>
                              <w:rPr>
                                <w:rFonts w:ascii="Arial Black"/>
                                <w:sz w:val="22"/>
                              </w:rPr>
                            </w:pPr>
                            <w:r>
                              <w:rPr>
                                <w:rFonts w:ascii="Arial Black"/>
                                <w:color w:val="39383A"/>
                                <w:spacing w:val="-5"/>
                                <w:sz w:val="22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3721" w:type="dxa"/>
                            <w:tcBorders>
                              <w:top w:val="single" w:sz="2" w:space="0" w:color="39383A"/>
                              <w:left w:val="single" w:sz="2" w:space="0" w:color="39383A"/>
                              <w:bottom w:val="single" w:sz="2" w:space="0" w:color="39383A"/>
                              <w:right w:val="single" w:sz="2" w:space="0" w:color="39383A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50" w:type="dxa"/>
                            <w:tcBorders>
                              <w:top w:val="single" w:sz="2" w:space="0" w:color="39383A"/>
                              <w:left w:val="single" w:sz="2" w:space="0" w:color="39383A"/>
                              <w:bottom w:val="single" w:sz="2" w:space="0" w:color="39383A"/>
                              <w:right w:val="single" w:sz="2" w:space="0" w:color="39383A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2" w:space="0" w:color="39383A"/>
                              <w:left w:val="single" w:sz="2" w:space="0" w:color="39383A"/>
                              <w:bottom w:val="single" w:sz="2" w:space="0" w:color="39383A"/>
                              <w:right w:val="single" w:sz="2" w:space="0" w:color="39383A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2" w:space="0" w:color="39383A"/>
                              <w:left w:val="single" w:sz="2" w:space="0" w:color="39383A"/>
                              <w:bottom w:val="single" w:sz="2" w:space="0" w:color="39383A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75" w:hRule="atLeast"/>
                        </w:trPr>
                        <w:tc>
                          <w:tcPr>
                            <w:tcW w:w="1527" w:type="dxa"/>
                            <w:tcBorders>
                              <w:top w:val="single" w:sz="2" w:space="0" w:color="39383A"/>
                              <w:bottom w:val="single" w:sz="2" w:space="0" w:color="39383A"/>
                              <w:right w:val="single" w:sz="2" w:space="0" w:color="39383A"/>
                            </w:tcBorders>
                          </w:tcPr>
                          <w:p>
                            <w:pPr>
                              <w:pStyle w:val="TableParagraph"/>
                              <w:spacing w:before="1"/>
                              <w:ind w:right="38"/>
                              <w:jc w:val="center"/>
                              <w:rPr>
                                <w:rFonts w:ascii="Arial Black"/>
                                <w:sz w:val="22"/>
                              </w:rPr>
                            </w:pPr>
                            <w:r>
                              <w:rPr>
                                <w:rFonts w:ascii="Arial Black"/>
                                <w:color w:val="39383A"/>
                                <w:spacing w:val="-5"/>
                                <w:sz w:val="22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3721" w:type="dxa"/>
                            <w:tcBorders>
                              <w:top w:val="single" w:sz="2" w:space="0" w:color="39383A"/>
                              <w:left w:val="single" w:sz="2" w:space="0" w:color="39383A"/>
                              <w:bottom w:val="single" w:sz="2" w:space="0" w:color="39383A"/>
                              <w:right w:val="single" w:sz="2" w:space="0" w:color="39383A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50" w:type="dxa"/>
                            <w:tcBorders>
                              <w:top w:val="single" w:sz="2" w:space="0" w:color="39383A"/>
                              <w:left w:val="single" w:sz="2" w:space="0" w:color="39383A"/>
                              <w:bottom w:val="single" w:sz="2" w:space="0" w:color="39383A"/>
                              <w:right w:val="single" w:sz="2" w:space="0" w:color="39383A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2" w:space="0" w:color="39383A"/>
                              <w:left w:val="single" w:sz="2" w:space="0" w:color="39383A"/>
                              <w:bottom w:val="single" w:sz="2" w:space="0" w:color="39383A"/>
                              <w:right w:val="single" w:sz="2" w:space="0" w:color="39383A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2" w:space="0" w:color="39383A"/>
                              <w:left w:val="single" w:sz="2" w:space="0" w:color="39383A"/>
                              <w:bottom w:val="single" w:sz="2" w:space="0" w:color="39383A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75" w:hRule="atLeast"/>
                        </w:trPr>
                        <w:tc>
                          <w:tcPr>
                            <w:tcW w:w="1527" w:type="dxa"/>
                            <w:tcBorders>
                              <w:top w:val="single" w:sz="2" w:space="0" w:color="39383A"/>
                              <w:bottom w:val="single" w:sz="2" w:space="0" w:color="39383A"/>
                              <w:right w:val="single" w:sz="2" w:space="0" w:color="39383A"/>
                            </w:tcBorders>
                          </w:tcPr>
                          <w:p>
                            <w:pPr>
                              <w:pStyle w:val="TableParagraph"/>
                              <w:spacing w:before="1"/>
                              <w:ind w:right="38"/>
                              <w:jc w:val="center"/>
                              <w:rPr>
                                <w:rFonts w:ascii="Arial Black"/>
                                <w:sz w:val="22"/>
                              </w:rPr>
                            </w:pPr>
                            <w:r>
                              <w:rPr>
                                <w:rFonts w:ascii="Arial Black"/>
                                <w:color w:val="39383A"/>
                                <w:spacing w:val="-5"/>
                                <w:sz w:val="22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3721" w:type="dxa"/>
                            <w:tcBorders>
                              <w:top w:val="single" w:sz="2" w:space="0" w:color="39383A"/>
                              <w:left w:val="single" w:sz="2" w:space="0" w:color="39383A"/>
                              <w:bottom w:val="single" w:sz="2" w:space="0" w:color="39383A"/>
                              <w:right w:val="single" w:sz="2" w:space="0" w:color="39383A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50" w:type="dxa"/>
                            <w:tcBorders>
                              <w:top w:val="single" w:sz="2" w:space="0" w:color="39383A"/>
                              <w:left w:val="single" w:sz="2" w:space="0" w:color="39383A"/>
                              <w:bottom w:val="single" w:sz="2" w:space="0" w:color="39383A"/>
                              <w:right w:val="single" w:sz="2" w:space="0" w:color="39383A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2" w:space="0" w:color="39383A"/>
                              <w:left w:val="single" w:sz="2" w:space="0" w:color="39383A"/>
                              <w:bottom w:val="single" w:sz="2" w:space="0" w:color="39383A"/>
                              <w:right w:val="single" w:sz="2" w:space="0" w:color="39383A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2" w:space="0" w:color="39383A"/>
                              <w:left w:val="single" w:sz="2" w:space="0" w:color="39383A"/>
                              <w:bottom w:val="single" w:sz="2" w:space="0" w:color="39383A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67" w:hRule="atLeast"/>
                        </w:trPr>
                        <w:tc>
                          <w:tcPr>
                            <w:tcW w:w="1527" w:type="dxa"/>
                            <w:tcBorders>
                              <w:top w:val="single" w:sz="2" w:space="0" w:color="39383A"/>
                              <w:right w:val="single" w:sz="2" w:space="0" w:color="39383A"/>
                            </w:tcBorders>
                          </w:tcPr>
                          <w:p>
                            <w:pPr>
                              <w:pStyle w:val="TableParagraph"/>
                              <w:spacing w:before="1"/>
                              <w:ind w:right="38"/>
                              <w:jc w:val="center"/>
                              <w:rPr>
                                <w:rFonts w:ascii="Arial Black"/>
                                <w:sz w:val="22"/>
                              </w:rPr>
                            </w:pPr>
                            <w:r>
                              <w:rPr>
                                <w:rFonts w:ascii="Arial Black"/>
                                <w:color w:val="39383A"/>
                                <w:spacing w:val="-5"/>
                                <w:sz w:val="22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3721" w:type="dxa"/>
                            <w:tcBorders>
                              <w:top w:val="single" w:sz="2" w:space="0" w:color="39383A"/>
                              <w:left w:val="single" w:sz="2" w:space="0" w:color="39383A"/>
                              <w:right w:val="single" w:sz="2" w:space="0" w:color="39383A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50" w:type="dxa"/>
                            <w:tcBorders>
                              <w:top w:val="single" w:sz="2" w:space="0" w:color="39383A"/>
                              <w:left w:val="single" w:sz="2" w:space="0" w:color="39383A"/>
                              <w:right w:val="single" w:sz="2" w:space="0" w:color="39383A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2" w:space="0" w:color="39383A"/>
                              <w:left w:val="single" w:sz="2" w:space="0" w:color="39383A"/>
                              <w:right w:val="single" w:sz="2" w:space="0" w:color="39383A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2" w:space="0" w:color="39383A"/>
                              <w:left w:val="single" w:sz="2" w:space="0" w:color="39383A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>
                      <w:pPr/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8664105</wp:posOffset>
                </wp:positionH>
                <wp:positionV relativeFrom="page">
                  <wp:posOffset>5098415</wp:posOffset>
                </wp:positionV>
                <wp:extent cx="1564640" cy="787400"/>
                <wp:effectExtent l="0" t="0" r="0" b="0"/>
                <wp:wrapNone/>
                <wp:docPr id="8" name="Textbox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Textbox 8"/>
                      <wps:cNvSpPr txBox="1"/>
                      <wps:spPr>
                        <a:xfrm>
                          <a:off x="0" y="0"/>
                          <a:ext cx="1564640" cy="787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82" w:type="dxa"/>
                              <w:tblBorders>
                                <w:top w:val="single" w:sz="18" w:space="0" w:color="39383A"/>
                                <w:left w:val="single" w:sz="18" w:space="0" w:color="39383A"/>
                                <w:bottom w:val="single" w:sz="18" w:space="0" w:color="39383A"/>
                                <w:right w:val="single" w:sz="18" w:space="0" w:color="39383A"/>
                                <w:insideH w:val="single" w:sz="18" w:space="0" w:color="39383A"/>
                                <w:insideV w:val="single" w:sz="18" w:space="0" w:color="39383A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730"/>
                              <w:gridCol w:w="573"/>
                            </w:tblGrid>
                            <w:tr>
                              <w:trPr>
                                <w:trHeight w:val="557" w:hRule="atLeast"/>
                              </w:trPr>
                              <w:tc>
                                <w:tcPr>
                                  <w:tcW w:w="1730" w:type="dxa"/>
                                  <w:tcBorders>
                                    <w:bottom w:val="single" w:sz="8" w:space="0" w:color="39383A"/>
                                    <w:right w:val="single" w:sz="8" w:space="0" w:color="39383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5"/>
                                    <w:ind w:left="100" w:right="115"/>
                                    <w:rPr>
                                      <w:rFonts w:ascii="Frutiger LT Pro 57 Condensed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Frutiger LT Pro 57 Condensed"/>
                                      <w:color w:val="39383A"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Frutiger LT Pro 57 Condensed"/>
                                      <w:color w:val="39383A"/>
                                      <w:spacing w:val="-1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ahoma"/>
                                      <w:color w:val="39383A"/>
                                      <w:sz w:val="18"/>
                                    </w:rPr>
                                    <w:t>DO</w:t>
                                  </w:r>
                                  <w:r>
                                    <w:rPr>
                                      <w:rFonts w:ascii="Tahoma"/>
                                      <w:color w:val="39383A"/>
                                      <w:spacing w:val="-1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Frutiger LT Pro 57 Condensed"/>
                                      <w:color w:val="39383A"/>
                                      <w:sz w:val="18"/>
                                    </w:rPr>
                                    <w:t>require</w:t>
                                  </w:r>
                                  <w:r>
                                    <w:rPr>
                                      <w:rFonts w:ascii="Frutiger LT Pro 57 Condensed"/>
                                      <w:color w:val="39383A"/>
                                      <w:spacing w:val="-1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Frutiger LT Pro 57 Condensed"/>
                                      <w:color w:val="39383A"/>
                                      <w:sz w:val="18"/>
                                    </w:rPr>
                                    <w:t>PTT (Push to Talk)</w:t>
                                  </w:r>
                                </w:p>
                              </w:tc>
                              <w:tc>
                                <w:tcPr>
                                  <w:tcW w:w="573" w:type="dxa"/>
                                  <w:tcBorders>
                                    <w:left w:val="single" w:sz="8" w:space="0" w:color="39383A"/>
                                    <w:bottom w:val="single" w:sz="8" w:space="0" w:color="39383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573" w:hRule="atLeast"/>
                              </w:trPr>
                              <w:tc>
                                <w:tcPr>
                                  <w:tcW w:w="1730" w:type="dxa"/>
                                  <w:tcBorders>
                                    <w:top w:val="single" w:sz="8" w:space="0" w:color="39383A"/>
                                    <w:right w:val="single" w:sz="8" w:space="0" w:color="39383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70"/>
                                    <w:ind w:left="100" w:right="56"/>
                                    <w:rPr>
                                      <w:rFonts w:ascii="Frutiger LT Pro 57 Condensed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Frutiger LT Pro 57 Condensed"/>
                                      <w:color w:val="39383A"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Frutiger LT Pro 57 Condensed"/>
                                      <w:color w:val="39383A"/>
                                      <w:spacing w:val="-1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ahoma"/>
                                      <w:color w:val="39383A"/>
                                      <w:sz w:val="18"/>
                                    </w:rPr>
                                    <w:t>DO</w:t>
                                  </w:r>
                                  <w:r>
                                    <w:rPr>
                                      <w:rFonts w:ascii="Tahoma"/>
                                      <w:color w:val="39383A"/>
                                      <w:spacing w:val="-1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ahoma"/>
                                      <w:color w:val="39383A"/>
                                      <w:sz w:val="18"/>
                                    </w:rPr>
                                    <w:t>NOT</w:t>
                                  </w:r>
                                  <w:r>
                                    <w:rPr>
                                      <w:rFonts w:ascii="Tahoma"/>
                                      <w:color w:val="39383A"/>
                                      <w:spacing w:val="-1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Frutiger LT Pro 57 Condensed"/>
                                      <w:color w:val="39383A"/>
                                      <w:sz w:val="18"/>
                                    </w:rPr>
                                    <w:t>require</w:t>
                                  </w:r>
                                  <w:r>
                                    <w:rPr>
                                      <w:rFonts w:ascii="Frutiger LT Pro 57 Condensed"/>
                                      <w:color w:val="39383A"/>
                                      <w:spacing w:val="-1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Frutiger LT Pro 57 Condensed"/>
                                      <w:color w:val="39383A"/>
                                      <w:sz w:val="18"/>
                                    </w:rPr>
                                    <w:t>PTT (Push to Talk)</w:t>
                                  </w:r>
                                </w:p>
                              </w:tc>
                              <w:tc>
                                <w:tcPr>
                                  <w:tcW w:w="573" w:type="dxa"/>
                                  <w:tcBorders>
                                    <w:top w:val="single" w:sz="8" w:space="0" w:color="39383A"/>
                                    <w:left w:val="single" w:sz="8" w:space="0" w:color="39383A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82.213013pt;margin-top:401.450012pt;width:123.2pt;height:62pt;mso-position-horizontal-relative:page;mso-position-vertical-relative:page;z-index:15729664" type="#_x0000_t202" id="docshape6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82" w:type="dxa"/>
                        <w:tblBorders>
                          <w:top w:val="single" w:sz="18" w:space="0" w:color="39383A"/>
                          <w:left w:val="single" w:sz="18" w:space="0" w:color="39383A"/>
                          <w:bottom w:val="single" w:sz="18" w:space="0" w:color="39383A"/>
                          <w:right w:val="single" w:sz="18" w:space="0" w:color="39383A"/>
                          <w:insideH w:val="single" w:sz="18" w:space="0" w:color="39383A"/>
                          <w:insideV w:val="single" w:sz="18" w:space="0" w:color="39383A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730"/>
                        <w:gridCol w:w="573"/>
                      </w:tblGrid>
                      <w:tr>
                        <w:trPr>
                          <w:trHeight w:val="557" w:hRule="atLeast"/>
                        </w:trPr>
                        <w:tc>
                          <w:tcPr>
                            <w:tcW w:w="1730" w:type="dxa"/>
                            <w:tcBorders>
                              <w:bottom w:val="single" w:sz="8" w:space="0" w:color="39383A"/>
                              <w:right w:val="single" w:sz="8" w:space="0" w:color="39383A"/>
                            </w:tcBorders>
                          </w:tcPr>
                          <w:p>
                            <w:pPr>
                              <w:pStyle w:val="TableParagraph"/>
                              <w:spacing w:before="35"/>
                              <w:ind w:left="100" w:right="115"/>
                              <w:rPr>
                                <w:rFonts w:ascii="Frutiger LT Pro 57 Condensed"/>
                                <w:sz w:val="18"/>
                              </w:rPr>
                            </w:pPr>
                            <w:r>
                              <w:rPr>
                                <w:rFonts w:ascii="Frutiger LT Pro 57 Condensed"/>
                                <w:color w:val="39383A"/>
                                <w:sz w:val="18"/>
                              </w:rPr>
                              <w:t>I</w:t>
                            </w:r>
                            <w:r>
                              <w:rPr>
                                <w:rFonts w:ascii="Frutiger LT Pro 57 Condensed"/>
                                <w:color w:val="39383A"/>
                                <w:spacing w:val="-1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/>
                                <w:color w:val="39383A"/>
                                <w:sz w:val="18"/>
                              </w:rPr>
                              <w:t>DO</w:t>
                            </w:r>
                            <w:r>
                              <w:rPr>
                                <w:rFonts w:ascii="Tahoma"/>
                                <w:color w:val="39383A"/>
                                <w:spacing w:val="-1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Frutiger LT Pro 57 Condensed"/>
                                <w:color w:val="39383A"/>
                                <w:sz w:val="18"/>
                              </w:rPr>
                              <w:t>require</w:t>
                            </w:r>
                            <w:r>
                              <w:rPr>
                                <w:rFonts w:ascii="Frutiger LT Pro 57 Condensed"/>
                                <w:color w:val="39383A"/>
                                <w:spacing w:val="-1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Frutiger LT Pro 57 Condensed"/>
                                <w:color w:val="39383A"/>
                                <w:sz w:val="18"/>
                              </w:rPr>
                              <w:t>PTT (Push to Talk)</w:t>
                            </w:r>
                          </w:p>
                        </w:tc>
                        <w:tc>
                          <w:tcPr>
                            <w:tcW w:w="573" w:type="dxa"/>
                            <w:tcBorders>
                              <w:left w:val="single" w:sz="8" w:space="0" w:color="39383A"/>
                              <w:bottom w:val="single" w:sz="8" w:space="0" w:color="39383A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573" w:hRule="atLeast"/>
                        </w:trPr>
                        <w:tc>
                          <w:tcPr>
                            <w:tcW w:w="1730" w:type="dxa"/>
                            <w:tcBorders>
                              <w:top w:val="single" w:sz="8" w:space="0" w:color="39383A"/>
                              <w:right w:val="single" w:sz="8" w:space="0" w:color="39383A"/>
                            </w:tcBorders>
                          </w:tcPr>
                          <w:p>
                            <w:pPr>
                              <w:pStyle w:val="TableParagraph"/>
                              <w:spacing w:before="70"/>
                              <w:ind w:left="100" w:right="56"/>
                              <w:rPr>
                                <w:rFonts w:ascii="Frutiger LT Pro 57 Condensed"/>
                                <w:sz w:val="18"/>
                              </w:rPr>
                            </w:pPr>
                            <w:r>
                              <w:rPr>
                                <w:rFonts w:ascii="Frutiger LT Pro 57 Condensed"/>
                                <w:color w:val="39383A"/>
                                <w:sz w:val="18"/>
                              </w:rPr>
                              <w:t>I</w:t>
                            </w:r>
                            <w:r>
                              <w:rPr>
                                <w:rFonts w:ascii="Frutiger LT Pro 57 Condensed"/>
                                <w:color w:val="39383A"/>
                                <w:spacing w:val="-1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/>
                                <w:color w:val="39383A"/>
                                <w:sz w:val="18"/>
                              </w:rPr>
                              <w:t>DO</w:t>
                            </w:r>
                            <w:r>
                              <w:rPr>
                                <w:rFonts w:ascii="Tahoma"/>
                                <w:color w:val="39383A"/>
                                <w:spacing w:val="-1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/>
                                <w:color w:val="39383A"/>
                                <w:sz w:val="18"/>
                              </w:rPr>
                              <w:t>NOT</w:t>
                            </w:r>
                            <w:r>
                              <w:rPr>
                                <w:rFonts w:ascii="Tahoma"/>
                                <w:color w:val="39383A"/>
                                <w:spacing w:val="-1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Frutiger LT Pro 57 Condensed"/>
                                <w:color w:val="39383A"/>
                                <w:sz w:val="18"/>
                              </w:rPr>
                              <w:t>require</w:t>
                            </w:r>
                            <w:r>
                              <w:rPr>
                                <w:rFonts w:ascii="Frutiger LT Pro 57 Condensed"/>
                                <w:color w:val="39383A"/>
                                <w:spacing w:val="-1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Frutiger LT Pro 57 Condensed"/>
                                <w:color w:val="39383A"/>
                                <w:sz w:val="18"/>
                              </w:rPr>
                              <w:t>PTT (Push to Talk)</w:t>
                            </w:r>
                          </w:p>
                        </w:tc>
                        <w:tc>
                          <w:tcPr>
                            <w:tcW w:w="573" w:type="dxa"/>
                            <w:tcBorders>
                              <w:top w:val="single" w:sz="8" w:space="0" w:color="39383A"/>
                              <w:left w:val="single" w:sz="8" w:space="0" w:color="39383A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>
                      <w:pPr/>
                    </w:p>
                  </w:txbxContent>
                </v:textbox>
                <w10:wrap type="none"/>
              </v:shape>
            </w:pict>
          </mc:Fallback>
        </mc:AlternateContent>
      </w:r>
    </w:p>
    <w:sectPr>
      <w:type w:val="continuous"/>
      <w:pgSz w:w="16840" w:h="11900" w:orient="landscape"/>
      <w:pgMar w:top="540" w:bottom="280" w:left="460" w:right="4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Arial Black">
    <w:altName w:val="Arial Black"/>
    <w:charset w:val="0"/>
    <w:family w:val="swiss"/>
    <w:pitch w:val="variable"/>
  </w:font>
  <w:font w:name="Frutiger LT Pro 57 Condensed">
    <w:altName w:val="Frutiger LT Pro 57 Condensed"/>
    <w:charset w:val="0"/>
    <w:family w:val="swiss"/>
    <w:pitch w:val="variable"/>
  </w:font>
  <w:font w:name="Tahoma">
    <w:altName w:val="Tahoma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lang w:val="en-US" w:eastAsia="en-US" w:bidi="ar-SA"/>
    </w:rPr>
  </w:style>
  <w:style w:styleId="Title" w:type="paragraph">
    <w:name w:val="Title"/>
    <w:basedOn w:val="Normal"/>
    <w:uiPriority w:val="1"/>
    <w:qFormat/>
    <w:pPr/>
    <w:rPr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http://www.standbygroup.com/uk" TargetMode="External"/><Relationship Id="rId7" Type="http://schemas.openxmlformats.org/officeDocument/2006/relationships/image" Target="media/image2.png"/><Relationship Id="rId8" Type="http://schemas.openxmlformats.org/officeDocument/2006/relationships/image" Target="media/image3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2024-10-29T08:54:26Z</dcterms:created>
  <dcterms:modified xsi:type="dcterms:W3CDTF">2024-10-29T08:54:26Z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2015-06-22T00:00:00Z</vt:filetime>
  </property>
  <property fmtid="{D5CDD505-2E9C-101B-9397-08002B2CF9AE}" pid="3" name="LastSaved">
    <vt:filetime>2024-10-29T00:00:00Z</vt:filetime>
  </property>
  <property fmtid="{D5CDD505-2E9C-101B-9397-08002B2CF9AE}" pid="4" name="Producer">
    <vt:lpwstr>Mac OS X 10.10.3 Quartz PDFContext</vt:lpwstr>
  </property>
</Properties>
</file>